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DA85" w14:textId="1113779F" w:rsidR="00500B12" w:rsidRDefault="00EF4507" w:rsidP="00500B12">
      <w:pPr>
        <w:spacing w:after="0" w:line="240" w:lineRule="auto"/>
        <w:jc w:val="center"/>
        <w:rPr>
          <w:rFonts w:cs="Calibri"/>
          <w:b/>
        </w:rPr>
      </w:pPr>
      <w:r w:rsidRPr="00EF4507">
        <w:rPr>
          <w:rFonts w:cs="Calibri"/>
          <w:b/>
        </w:rPr>
        <w:t xml:space="preserve">MINUTES OF THE MEETING OF THE </w:t>
      </w:r>
      <w:r w:rsidR="00427D58">
        <w:rPr>
          <w:rFonts w:cs="Calibri"/>
          <w:b/>
        </w:rPr>
        <w:t xml:space="preserve">MEETING OF SHILLINGSTONE </w:t>
      </w:r>
      <w:r w:rsidRPr="00EF4507">
        <w:rPr>
          <w:rFonts w:cs="Calibri"/>
          <w:b/>
        </w:rPr>
        <w:t>PARISH COUNCIL HELD AT</w:t>
      </w:r>
    </w:p>
    <w:p w14:paraId="4279E96D" w14:textId="321A6FC1" w:rsidR="00822E80" w:rsidRDefault="00EF4507" w:rsidP="00500B12">
      <w:pPr>
        <w:spacing w:after="0" w:line="240" w:lineRule="auto"/>
        <w:jc w:val="center"/>
        <w:rPr>
          <w:rFonts w:cs="Calibri"/>
          <w:b/>
        </w:rPr>
      </w:pPr>
      <w:r w:rsidRPr="00EF4507">
        <w:rPr>
          <w:rFonts w:cs="Calibri"/>
          <w:b/>
        </w:rPr>
        <w:t>7.</w:t>
      </w:r>
      <w:r w:rsidR="002C4FC8">
        <w:rPr>
          <w:rFonts w:cs="Calibri"/>
          <w:b/>
        </w:rPr>
        <w:t>00</w:t>
      </w:r>
      <w:r w:rsidRPr="00EF4507">
        <w:rPr>
          <w:rFonts w:cs="Calibri"/>
          <w:b/>
        </w:rPr>
        <w:t xml:space="preserve"> PM ON THURSDAY </w:t>
      </w:r>
      <w:r w:rsidR="000E2609">
        <w:rPr>
          <w:rFonts w:cs="Calibri"/>
          <w:b/>
        </w:rPr>
        <w:t>7</w:t>
      </w:r>
      <w:r w:rsidR="000E2609" w:rsidRPr="000E2609">
        <w:rPr>
          <w:rFonts w:cs="Calibri"/>
          <w:b/>
          <w:vertAlign w:val="superscript"/>
        </w:rPr>
        <w:t>th</w:t>
      </w:r>
      <w:r w:rsidR="000E2609">
        <w:rPr>
          <w:rFonts w:cs="Calibri"/>
          <w:b/>
        </w:rPr>
        <w:t xml:space="preserve"> </w:t>
      </w:r>
      <w:r w:rsidR="007578C8">
        <w:rPr>
          <w:rFonts w:cs="Calibri"/>
          <w:b/>
        </w:rPr>
        <w:t>SEPTEMBER</w:t>
      </w:r>
      <w:r w:rsidR="002C4FC8">
        <w:rPr>
          <w:rFonts w:cs="Calibri"/>
          <w:b/>
        </w:rPr>
        <w:t xml:space="preserve"> </w:t>
      </w:r>
      <w:r w:rsidRPr="00EF4507">
        <w:rPr>
          <w:rFonts w:cs="Calibri"/>
          <w:b/>
        </w:rPr>
        <w:t>202</w:t>
      </w:r>
      <w:r w:rsidR="00D2242E">
        <w:rPr>
          <w:rFonts w:cs="Calibri"/>
          <w:b/>
        </w:rPr>
        <w:t>3</w:t>
      </w:r>
      <w:r w:rsidRPr="00EF4507">
        <w:rPr>
          <w:rFonts w:cs="Calibri"/>
          <w:b/>
        </w:rPr>
        <w:t xml:space="preserve"> AT THE </w:t>
      </w:r>
      <w:r w:rsidR="007906A8">
        <w:rPr>
          <w:rFonts w:cs="Calibri"/>
          <w:b/>
        </w:rPr>
        <w:t xml:space="preserve">PORTMAN HALL </w:t>
      </w:r>
      <w:r w:rsidRPr="00EF4507">
        <w:rPr>
          <w:rFonts w:cs="Calibri"/>
          <w:b/>
        </w:rPr>
        <w:t>SHILLINGSTONE</w:t>
      </w:r>
    </w:p>
    <w:p w14:paraId="7B7CA398" w14:textId="77777777" w:rsidR="00500B12" w:rsidRDefault="00500B12" w:rsidP="00500B12">
      <w:pPr>
        <w:spacing w:after="0" w:line="240" w:lineRule="auto"/>
        <w:jc w:val="center"/>
        <w:rPr>
          <w:rFonts w:cs="Calibri"/>
          <w:b/>
        </w:rPr>
      </w:pPr>
    </w:p>
    <w:p w14:paraId="0F691D96" w14:textId="7AF8C7CB" w:rsidR="00EF4507" w:rsidRPr="00EF4507" w:rsidRDefault="00EF4507" w:rsidP="00EF4507">
      <w:pPr>
        <w:jc w:val="both"/>
        <w:rPr>
          <w:rFonts w:cs="Calibri"/>
          <w:bCs/>
        </w:rPr>
      </w:pPr>
      <w:r w:rsidRPr="00EF4507">
        <w:rPr>
          <w:rFonts w:cs="Calibri"/>
          <w:b/>
        </w:rPr>
        <w:t>PRESENT:</w:t>
      </w:r>
      <w:r w:rsidRPr="00EF4507">
        <w:rPr>
          <w:rFonts w:cs="Calibri"/>
          <w:b/>
          <w:lang w:val="en-GB"/>
        </w:rPr>
        <w:t xml:space="preserve">  </w:t>
      </w:r>
      <w:r w:rsidRPr="00EF4507">
        <w:rPr>
          <w:rFonts w:cs="Calibri"/>
          <w:bCs/>
          <w:lang w:val="en-GB"/>
        </w:rPr>
        <w:t>Councillors</w:t>
      </w:r>
      <w:r w:rsidRPr="00EF4507">
        <w:rPr>
          <w:rFonts w:cs="Calibri"/>
          <w:bCs/>
        </w:rPr>
        <w:t xml:space="preserve"> </w:t>
      </w:r>
      <w:r w:rsidR="007578C8">
        <w:rPr>
          <w:rFonts w:cs="Calibri"/>
          <w:bCs/>
        </w:rPr>
        <w:t xml:space="preserve">R McNamara (RM) (Chairman) </w:t>
      </w:r>
      <w:r w:rsidRPr="00EF4507">
        <w:rPr>
          <w:rFonts w:cs="Calibri"/>
          <w:bCs/>
        </w:rPr>
        <w:t>I Suter (IS)</w:t>
      </w:r>
      <w:r w:rsidR="000E2609">
        <w:rPr>
          <w:rFonts w:cs="Calibri"/>
          <w:bCs/>
        </w:rPr>
        <w:t xml:space="preserve"> (</w:t>
      </w:r>
      <w:r w:rsidR="007578C8">
        <w:rPr>
          <w:rFonts w:cs="Calibri"/>
          <w:bCs/>
        </w:rPr>
        <w:t>Vice-</w:t>
      </w:r>
      <w:r w:rsidR="000E2609">
        <w:rPr>
          <w:rFonts w:cs="Calibri"/>
          <w:bCs/>
        </w:rPr>
        <w:t>Chairman),</w:t>
      </w:r>
      <w:r w:rsidRPr="00EF4507">
        <w:rPr>
          <w:rFonts w:cs="Calibri"/>
          <w:bCs/>
        </w:rPr>
        <w:t xml:space="preserve"> R Harwood (RH), </w:t>
      </w:r>
      <w:r w:rsidR="007578C8">
        <w:rPr>
          <w:rFonts w:cs="Calibri"/>
          <w:bCs/>
        </w:rPr>
        <w:t>R Leadbe</w:t>
      </w:r>
      <w:r w:rsidR="00811F6D">
        <w:rPr>
          <w:rFonts w:cs="Calibri"/>
          <w:bCs/>
        </w:rPr>
        <w:t>a</w:t>
      </w:r>
      <w:r w:rsidR="007578C8">
        <w:rPr>
          <w:rFonts w:cs="Calibri"/>
          <w:bCs/>
        </w:rPr>
        <w:t xml:space="preserve">ter (RL), M Pomeroy (MP) </w:t>
      </w:r>
      <w:r w:rsidRPr="00EF4507">
        <w:rPr>
          <w:rFonts w:cs="Calibri"/>
          <w:bCs/>
        </w:rPr>
        <w:t>K Ridout (KR)</w:t>
      </w:r>
      <w:r w:rsidR="002C4FC8">
        <w:rPr>
          <w:rFonts w:cs="Calibri"/>
          <w:bCs/>
        </w:rPr>
        <w:t xml:space="preserve">, </w:t>
      </w:r>
      <w:r w:rsidR="007578C8">
        <w:rPr>
          <w:rFonts w:cs="Calibri"/>
          <w:bCs/>
        </w:rPr>
        <w:t xml:space="preserve">R White (RW) </w:t>
      </w:r>
      <w:r w:rsidR="000E2609">
        <w:rPr>
          <w:rFonts w:cs="Calibri"/>
          <w:bCs/>
        </w:rPr>
        <w:t xml:space="preserve">Footpath Officer Graham Rains </w:t>
      </w:r>
      <w:r w:rsidRPr="00EF4507">
        <w:rPr>
          <w:rFonts w:cs="Calibri"/>
          <w:bCs/>
        </w:rPr>
        <w:t>and the Clerk D Green</w:t>
      </w:r>
    </w:p>
    <w:p w14:paraId="55BBE3D9" w14:textId="42F6422E" w:rsidR="00822E80" w:rsidRPr="00EF4507" w:rsidRDefault="00EF4507" w:rsidP="00EF4507">
      <w:pPr>
        <w:jc w:val="both"/>
        <w:rPr>
          <w:rFonts w:cs="Calibri"/>
          <w:bCs/>
        </w:rPr>
      </w:pPr>
      <w:r w:rsidRPr="00EF4507">
        <w:rPr>
          <w:rFonts w:cs="Calibri"/>
          <w:bCs/>
        </w:rPr>
        <w:t xml:space="preserve">In addition, there were </w:t>
      </w:r>
      <w:r w:rsidR="00DA05E6">
        <w:rPr>
          <w:rFonts w:cs="Calibri"/>
          <w:bCs/>
        </w:rPr>
        <w:t>5</w:t>
      </w:r>
      <w:r w:rsidR="002C4FC8">
        <w:rPr>
          <w:rFonts w:cs="Calibri"/>
          <w:bCs/>
        </w:rPr>
        <w:t xml:space="preserve"> </w:t>
      </w:r>
      <w:r w:rsidRPr="00EF4507">
        <w:rPr>
          <w:rFonts w:cs="Calibri"/>
          <w:bCs/>
        </w:rPr>
        <w:t>members of the public present</w:t>
      </w:r>
      <w:r w:rsidR="00A43092">
        <w:rPr>
          <w:rFonts w:cs="Calibri"/>
          <w:bCs/>
        </w:rPr>
        <w:t>.</w:t>
      </w:r>
    </w:p>
    <w:p w14:paraId="1A811B5B" w14:textId="64F7E27A" w:rsidR="00822E80" w:rsidRDefault="00220421">
      <w:pPr>
        <w:jc w:val="both"/>
        <w:rPr>
          <w:rFonts w:cs="Calibri"/>
          <w:b/>
        </w:rPr>
      </w:pPr>
      <w:r>
        <w:rPr>
          <w:rFonts w:cs="Calibri"/>
          <w:b/>
        </w:rPr>
        <w:t>1</w:t>
      </w:r>
      <w:r w:rsidR="002C4FC8">
        <w:rPr>
          <w:rFonts w:cs="Calibri"/>
          <w:b/>
        </w:rPr>
        <w:t>1</w:t>
      </w:r>
      <w:r w:rsidR="007578C8">
        <w:rPr>
          <w:rFonts w:cs="Calibri"/>
          <w:b/>
        </w:rPr>
        <w:t>34</w:t>
      </w:r>
      <w:r w:rsidR="00EF4507">
        <w:rPr>
          <w:rFonts w:cs="Calibri"/>
          <w:b/>
        </w:rPr>
        <w:t>. APOLOGIES FOR ABSENCE</w:t>
      </w:r>
    </w:p>
    <w:p w14:paraId="18263397" w14:textId="693F17CE" w:rsidR="00EF4507" w:rsidRDefault="000E2609">
      <w:pPr>
        <w:jc w:val="both"/>
        <w:rPr>
          <w:rFonts w:cs="Calibri"/>
          <w:bCs/>
        </w:rPr>
      </w:pPr>
      <w:r>
        <w:rPr>
          <w:rFonts w:cs="Calibri"/>
          <w:bCs/>
        </w:rPr>
        <w:t xml:space="preserve">Cllrs </w:t>
      </w:r>
      <w:r w:rsidR="007578C8">
        <w:rPr>
          <w:rFonts w:cs="Calibri"/>
          <w:bCs/>
        </w:rPr>
        <w:t xml:space="preserve">Barlow, Gasson, </w:t>
      </w:r>
      <w:r>
        <w:rPr>
          <w:rFonts w:cs="Calibri"/>
          <w:bCs/>
        </w:rPr>
        <w:t>Unitary Councillor Batstone</w:t>
      </w:r>
      <w:r w:rsidR="00911812">
        <w:rPr>
          <w:rFonts w:cs="Calibri"/>
          <w:bCs/>
        </w:rPr>
        <w:t>.</w:t>
      </w:r>
    </w:p>
    <w:p w14:paraId="2140378C" w14:textId="4C1FE9AA" w:rsidR="00EF4507" w:rsidRDefault="00220421" w:rsidP="00EF4507">
      <w:pPr>
        <w:spacing w:line="240" w:lineRule="auto"/>
        <w:jc w:val="both"/>
        <w:rPr>
          <w:rFonts w:cs="Calibri"/>
          <w:b/>
        </w:rPr>
      </w:pPr>
      <w:r>
        <w:rPr>
          <w:rFonts w:cs="Calibri"/>
          <w:b/>
        </w:rPr>
        <w:t>1</w:t>
      </w:r>
      <w:r w:rsidR="002C4FC8">
        <w:rPr>
          <w:rFonts w:cs="Calibri"/>
          <w:b/>
        </w:rPr>
        <w:t>1</w:t>
      </w:r>
      <w:r w:rsidR="007578C8">
        <w:rPr>
          <w:rFonts w:cs="Calibri"/>
          <w:b/>
        </w:rPr>
        <w:t>35</w:t>
      </w:r>
      <w:r w:rsidR="00EF4507" w:rsidRPr="00EF4507">
        <w:rPr>
          <w:rFonts w:cs="Calibri"/>
          <w:b/>
        </w:rPr>
        <w:t xml:space="preserve">. DECLARATIONS OF INTEREST </w:t>
      </w:r>
      <w:r w:rsidR="005B38BD">
        <w:rPr>
          <w:rFonts w:cs="Calibri"/>
          <w:b/>
        </w:rPr>
        <w:t>AND REQ</w:t>
      </w:r>
      <w:r w:rsidR="00EF4507" w:rsidRPr="00EF4507">
        <w:rPr>
          <w:rFonts w:cs="Calibri"/>
          <w:b/>
        </w:rPr>
        <w:t>UESTS FOR DISPENSATION</w:t>
      </w:r>
    </w:p>
    <w:p w14:paraId="6A8F888D" w14:textId="09C8272E" w:rsidR="00220421" w:rsidRDefault="00220421" w:rsidP="005B38BD">
      <w:pPr>
        <w:jc w:val="both"/>
        <w:rPr>
          <w:rFonts w:cs="Calibri"/>
        </w:rPr>
      </w:pPr>
      <w:r>
        <w:rPr>
          <w:rFonts w:cs="Calibri"/>
        </w:rPr>
        <w:t>Cllrs Suter &amp; Ridout</w:t>
      </w:r>
      <w:r w:rsidR="00A973A6">
        <w:rPr>
          <w:rFonts w:cs="Calibri"/>
        </w:rPr>
        <w:t xml:space="preserve"> </w:t>
      </w:r>
      <w:r w:rsidR="00D30A50">
        <w:rPr>
          <w:rFonts w:cs="Calibri"/>
        </w:rPr>
        <w:t xml:space="preserve">previously </w:t>
      </w:r>
      <w:r w:rsidR="00A973A6">
        <w:rPr>
          <w:rFonts w:cs="Calibri"/>
        </w:rPr>
        <w:t>declared interests</w:t>
      </w:r>
      <w:r>
        <w:rPr>
          <w:rFonts w:cs="Calibri"/>
        </w:rPr>
        <w:t xml:space="preserve"> concerning the Old Ox </w:t>
      </w:r>
      <w:r w:rsidR="00A973A6">
        <w:rPr>
          <w:rFonts w:cs="Calibri"/>
        </w:rPr>
        <w:t xml:space="preserve">Community Bid committee. </w:t>
      </w:r>
    </w:p>
    <w:p w14:paraId="06DD6EA3" w14:textId="23E5CFCF" w:rsidR="005B38BD" w:rsidRDefault="00220421" w:rsidP="005B38BD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1</w:t>
      </w:r>
      <w:r w:rsidR="002C4FC8">
        <w:rPr>
          <w:rFonts w:cs="Calibri"/>
          <w:b/>
          <w:bCs/>
        </w:rPr>
        <w:t>1</w:t>
      </w:r>
      <w:r w:rsidR="007578C8">
        <w:rPr>
          <w:rFonts w:cs="Calibri"/>
          <w:b/>
          <w:bCs/>
        </w:rPr>
        <w:t>36</w:t>
      </w:r>
      <w:r w:rsidR="005B38BD" w:rsidRPr="005B38BD">
        <w:rPr>
          <w:rFonts w:cs="Calibri"/>
          <w:b/>
          <w:bCs/>
        </w:rPr>
        <w:t>. MINUTES</w:t>
      </w:r>
      <w:r w:rsidR="005B38BD">
        <w:rPr>
          <w:rFonts w:cs="Calibri"/>
          <w:b/>
          <w:bCs/>
        </w:rPr>
        <w:t xml:space="preserve"> OF THE PREVIOUS MEETING</w:t>
      </w:r>
    </w:p>
    <w:p w14:paraId="5C021845" w14:textId="70D957A8" w:rsidR="005B38BD" w:rsidRPr="005B38BD" w:rsidRDefault="005B38BD" w:rsidP="005B38BD">
      <w:pPr>
        <w:jc w:val="both"/>
        <w:rPr>
          <w:rFonts w:cs="Calibri"/>
        </w:rPr>
      </w:pPr>
      <w:r w:rsidRPr="005B38BD">
        <w:rPr>
          <w:rFonts w:cs="Calibri"/>
        </w:rPr>
        <w:t xml:space="preserve">The minutes of the meeting held on </w:t>
      </w:r>
      <w:r w:rsidR="007578C8">
        <w:rPr>
          <w:rFonts w:cs="Calibri"/>
        </w:rPr>
        <w:t>7</w:t>
      </w:r>
      <w:r w:rsidR="007578C8" w:rsidRPr="007578C8">
        <w:rPr>
          <w:rFonts w:cs="Calibri"/>
          <w:vertAlign w:val="superscript"/>
        </w:rPr>
        <w:t>th</w:t>
      </w:r>
      <w:r w:rsidR="007578C8">
        <w:rPr>
          <w:rFonts w:cs="Calibri"/>
        </w:rPr>
        <w:t xml:space="preserve"> J</w:t>
      </w:r>
      <w:r w:rsidR="000E2609">
        <w:rPr>
          <w:rFonts w:cs="Calibri"/>
        </w:rPr>
        <w:t>u</w:t>
      </w:r>
      <w:r w:rsidR="00837825">
        <w:rPr>
          <w:rFonts w:cs="Calibri"/>
        </w:rPr>
        <w:t>ly</w:t>
      </w:r>
      <w:r w:rsidR="000E2609">
        <w:rPr>
          <w:rFonts w:cs="Calibri"/>
        </w:rPr>
        <w:t xml:space="preserve"> </w:t>
      </w:r>
      <w:r w:rsidRPr="005B38BD">
        <w:rPr>
          <w:rFonts w:cs="Calibri"/>
        </w:rPr>
        <w:t>202</w:t>
      </w:r>
      <w:r w:rsidR="00220421">
        <w:rPr>
          <w:rFonts w:cs="Calibri"/>
        </w:rPr>
        <w:t>3</w:t>
      </w:r>
      <w:r w:rsidRPr="005B38BD">
        <w:rPr>
          <w:rFonts w:cs="Calibri"/>
        </w:rPr>
        <w:t xml:space="preserve"> were approved.</w:t>
      </w:r>
    </w:p>
    <w:p w14:paraId="7F1720B6" w14:textId="7080DD2F" w:rsidR="00074E29" w:rsidRDefault="00220421" w:rsidP="005B38BD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1</w:t>
      </w:r>
      <w:r w:rsidR="002C4FC8">
        <w:rPr>
          <w:rFonts w:cs="Calibri"/>
          <w:b/>
          <w:bCs/>
        </w:rPr>
        <w:t>1</w:t>
      </w:r>
      <w:r w:rsidR="00EF0C9F">
        <w:rPr>
          <w:rFonts w:cs="Calibri"/>
          <w:b/>
          <w:bCs/>
        </w:rPr>
        <w:t>37</w:t>
      </w:r>
      <w:r w:rsidR="005B38BD">
        <w:rPr>
          <w:rFonts w:cs="Calibri"/>
          <w:b/>
          <w:bCs/>
        </w:rPr>
        <w:t>.</w:t>
      </w:r>
      <w:r w:rsidR="00074E29">
        <w:rPr>
          <w:rFonts w:cs="Calibri"/>
          <w:b/>
          <w:bCs/>
        </w:rPr>
        <w:t xml:space="preserve"> NEW COUNCILLOR APPOINTMENT</w:t>
      </w:r>
    </w:p>
    <w:p w14:paraId="2F6AE397" w14:textId="242B6675" w:rsidR="00074E29" w:rsidRDefault="007578C8" w:rsidP="005B38BD">
      <w:pPr>
        <w:jc w:val="both"/>
        <w:rPr>
          <w:rFonts w:cs="Calibri"/>
        </w:rPr>
      </w:pPr>
      <w:r>
        <w:rPr>
          <w:rFonts w:cs="Calibri"/>
        </w:rPr>
        <w:t>Richard Leadbe</w:t>
      </w:r>
      <w:r w:rsidR="002929F2">
        <w:rPr>
          <w:rFonts w:cs="Calibri"/>
        </w:rPr>
        <w:t>a</w:t>
      </w:r>
      <w:r>
        <w:rPr>
          <w:rFonts w:cs="Calibri"/>
        </w:rPr>
        <w:t>ter</w:t>
      </w:r>
      <w:r w:rsidR="0072029E">
        <w:rPr>
          <w:rFonts w:cs="Calibri"/>
        </w:rPr>
        <w:t xml:space="preserve"> was</w:t>
      </w:r>
      <w:r>
        <w:rPr>
          <w:rFonts w:cs="Calibri"/>
        </w:rPr>
        <w:t xml:space="preserve"> </w:t>
      </w:r>
      <w:r w:rsidR="0072029E">
        <w:rPr>
          <w:rFonts w:cs="Calibri"/>
        </w:rPr>
        <w:t>c</w:t>
      </w:r>
      <w:r w:rsidR="00074E29">
        <w:rPr>
          <w:rFonts w:cs="Calibri"/>
        </w:rPr>
        <w:t xml:space="preserve">o-opted and welcomed </w:t>
      </w:r>
      <w:r>
        <w:rPr>
          <w:rFonts w:cs="Calibri"/>
        </w:rPr>
        <w:t xml:space="preserve">as a member of </w:t>
      </w:r>
      <w:r w:rsidR="00074E29" w:rsidRPr="00074E29">
        <w:rPr>
          <w:rFonts w:cs="Calibri"/>
        </w:rPr>
        <w:t>Shillingstone Parish Council</w:t>
      </w:r>
      <w:r w:rsidR="000317AC">
        <w:rPr>
          <w:rFonts w:cs="Calibri"/>
        </w:rPr>
        <w:t xml:space="preserve"> and </w:t>
      </w:r>
      <w:r w:rsidR="0072029E">
        <w:rPr>
          <w:rFonts w:cs="Calibri"/>
        </w:rPr>
        <w:t xml:space="preserve">duly </w:t>
      </w:r>
      <w:r w:rsidR="000317AC">
        <w:rPr>
          <w:rFonts w:cs="Calibri"/>
        </w:rPr>
        <w:t xml:space="preserve">signed the Acceptance of Office. </w:t>
      </w:r>
    </w:p>
    <w:p w14:paraId="274611AA" w14:textId="7F0708D7" w:rsidR="007578C8" w:rsidRPr="00837825" w:rsidRDefault="007578C8" w:rsidP="005B38BD">
      <w:pPr>
        <w:jc w:val="both"/>
        <w:rPr>
          <w:rFonts w:cs="Calibri"/>
          <w:b/>
          <w:bCs/>
        </w:rPr>
      </w:pPr>
      <w:r>
        <w:rPr>
          <w:rFonts w:cs="Calibri"/>
        </w:rPr>
        <w:t xml:space="preserve">The Chairman proposed that </w:t>
      </w:r>
      <w:r w:rsidR="000317AC">
        <w:rPr>
          <w:rFonts w:cs="Calibri"/>
        </w:rPr>
        <w:t xml:space="preserve">the quorum now revert </w:t>
      </w:r>
      <w:r w:rsidR="00BC68CF">
        <w:rPr>
          <w:rFonts w:cs="Calibri"/>
        </w:rPr>
        <w:t>back t</w:t>
      </w:r>
      <w:r w:rsidR="000317AC">
        <w:rPr>
          <w:rFonts w:cs="Calibri"/>
        </w:rPr>
        <w:t xml:space="preserve">o four Parish Councillors, this </w:t>
      </w:r>
      <w:r w:rsidR="0072029E">
        <w:rPr>
          <w:rFonts w:cs="Calibri"/>
        </w:rPr>
        <w:t xml:space="preserve">being </w:t>
      </w:r>
      <w:r w:rsidR="000317AC">
        <w:rPr>
          <w:rFonts w:cs="Calibri"/>
        </w:rPr>
        <w:t xml:space="preserve">unanimously </w:t>
      </w:r>
      <w:r w:rsidR="00837825" w:rsidRPr="00837825">
        <w:rPr>
          <w:rFonts w:cs="Calibri"/>
          <w:b/>
          <w:bCs/>
        </w:rPr>
        <w:t>APPROVED</w:t>
      </w:r>
      <w:r w:rsidR="000317AC" w:rsidRPr="00837825">
        <w:rPr>
          <w:rFonts w:cs="Calibri"/>
          <w:b/>
          <w:bCs/>
        </w:rPr>
        <w:t xml:space="preserve">. </w:t>
      </w:r>
    </w:p>
    <w:p w14:paraId="3059B083" w14:textId="07ABF20C" w:rsidR="005B38BD" w:rsidRDefault="00074E29" w:rsidP="005B38BD">
      <w:pPr>
        <w:jc w:val="both"/>
        <w:rPr>
          <w:rFonts w:cs="Calibri"/>
          <w:b/>
        </w:rPr>
      </w:pPr>
      <w:r>
        <w:rPr>
          <w:rFonts w:cs="Calibri"/>
          <w:b/>
        </w:rPr>
        <w:t>11</w:t>
      </w:r>
      <w:r w:rsidR="00DA05E6">
        <w:rPr>
          <w:rFonts w:cs="Calibri"/>
          <w:b/>
        </w:rPr>
        <w:t>38</w:t>
      </w:r>
      <w:r>
        <w:rPr>
          <w:rFonts w:cs="Calibri"/>
          <w:b/>
        </w:rPr>
        <w:t xml:space="preserve">. </w:t>
      </w:r>
      <w:r w:rsidR="005B38BD">
        <w:rPr>
          <w:rFonts w:cs="Calibri"/>
          <w:b/>
        </w:rPr>
        <w:t xml:space="preserve"> MATTERS ARISING</w:t>
      </w:r>
    </w:p>
    <w:p w14:paraId="7F981639" w14:textId="26104D52" w:rsidR="00220421" w:rsidRDefault="00220421" w:rsidP="005B38BD">
      <w:pPr>
        <w:jc w:val="both"/>
        <w:rPr>
          <w:rFonts w:cs="Calibri"/>
          <w:bCs/>
        </w:rPr>
      </w:pPr>
      <w:r w:rsidRPr="00220421">
        <w:rPr>
          <w:rFonts w:cs="Calibri"/>
          <w:bCs/>
        </w:rPr>
        <w:t xml:space="preserve">The Chairman provided an update in relation to several matters: </w:t>
      </w:r>
    </w:p>
    <w:p w14:paraId="48839247" w14:textId="52095800" w:rsidR="000317AC" w:rsidRPr="000317AC" w:rsidRDefault="000317AC" w:rsidP="000317AC">
      <w:pPr>
        <w:numPr>
          <w:ilvl w:val="0"/>
          <w:numId w:val="53"/>
        </w:numPr>
        <w:ind w:left="360"/>
        <w:rPr>
          <w:rFonts w:cs="Calibri"/>
          <w:b/>
          <w:bCs/>
          <w:lang w:val="en-GB"/>
        </w:rPr>
      </w:pPr>
      <w:r w:rsidRPr="000317AC">
        <w:rPr>
          <w:rFonts w:cs="Calibri"/>
          <w:b/>
          <w:bCs/>
          <w:lang w:val="en-GB"/>
        </w:rPr>
        <w:t>Road Safety – Speed Survey</w:t>
      </w:r>
    </w:p>
    <w:p w14:paraId="60FAC5C5" w14:textId="02F2915E" w:rsidR="000317AC" w:rsidRPr="000317AC" w:rsidRDefault="000317AC" w:rsidP="000317AC">
      <w:pPr>
        <w:ind w:left="360"/>
        <w:rPr>
          <w:rFonts w:cs="Calibri"/>
          <w:lang w:val="en-GB"/>
        </w:rPr>
      </w:pPr>
      <w:r>
        <w:rPr>
          <w:rFonts w:cs="Calibri"/>
          <w:lang w:val="en-GB"/>
        </w:rPr>
        <w:t xml:space="preserve">A meeting is due to be held with the </w:t>
      </w:r>
      <w:r w:rsidRPr="000317AC">
        <w:rPr>
          <w:rFonts w:cs="Calibri"/>
          <w:lang w:val="en-GB"/>
        </w:rPr>
        <w:t xml:space="preserve">Road Safety Team to discuss </w:t>
      </w:r>
      <w:r>
        <w:rPr>
          <w:rFonts w:cs="Calibri"/>
          <w:lang w:val="en-GB"/>
        </w:rPr>
        <w:t>the location of the planned</w:t>
      </w:r>
      <w:r w:rsidR="00BC68CF">
        <w:rPr>
          <w:rFonts w:cs="Calibri"/>
          <w:lang w:val="en-GB"/>
        </w:rPr>
        <w:t xml:space="preserve"> s</w:t>
      </w:r>
      <w:r w:rsidRPr="000317AC">
        <w:rPr>
          <w:rFonts w:cs="Calibri"/>
          <w:lang w:val="en-GB"/>
        </w:rPr>
        <w:t xml:space="preserve">urvey </w:t>
      </w:r>
      <w:r>
        <w:rPr>
          <w:rFonts w:cs="Calibri"/>
          <w:lang w:val="en-GB"/>
        </w:rPr>
        <w:t>near the garage</w:t>
      </w:r>
      <w:r w:rsidRPr="000317AC">
        <w:rPr>
          <w:rFonts w:cs="Calibri"/>
          <w:lang w:val="en-GB"/>
        </w:rPr>
        <w:t xml:space="preserve">. </w:t>
      </w:r>
      <w:r>
        <w:rPr>
          <w:rFonts w:cs="Calibri"/>
          <w:lang w:val="en-GB"/>
        </w:rPr>
        <w:t xml:space="preserve">The line of sight of the original proposed location for the survey </w:t>
      </w:r>
      <w:r w:rsidR="00EF0C9F">
        <w:rPr>
          <w:rFonts w:cs="Calibri"/>
          <w:lang w:val="en-GB"/>
        </w:rPr>
        <w:t>does</w:t>
      </w:r>
      <w:r>
        <w:rPr>
          <w:rFonts w:cs="Calibri"/>
          <w:lang w:val="en-GB"/>
        </w:rPr>
        <w:t xml:space="preserve"> not appear to fully address the issue of vehicles speeding from the Knapps towards the top of the hill</w:t>
      </w:r>
      <w:r w:rsidR="00EF0C9F">
        <w:rPr>
          <w:rFonts w:cs="Calibri"/>
          <w:lang w:val="en-GB"/>
        </w:rPr>
        <w:t xml:space="preserve"> from the Church Centre</w:t>
      </w:r>
      <w:r w:rsidR="00BC68CF">
        <w:rPr>
          <w:rFonts w:cs="Calibri"/>
          <w:lang w:val="en-GB"/>
        </w:rPr>
        <w:t xml:space="preserve"> and </w:t>
      </w:r>
      <w:r w:rsidR="00837825">
        <w:rPr>
          <w:rFonts w:cs="Calibri"/>
          <w:lang w:val="en-GB"/>
        </w:rPr>
        <w:t xml:space="preserve">this </w:t>
      </w:r>
      <w:r w:rsidR="00BC68CF">
        <w:rPr>
          <w:rFonts w:cs="Calibri"/>
          <w:lang w:val="en-GB"/>
        </w:rPr>
        <w:t>needs to be discussed with the Road Safety Team.</w:t>
      </w:r>
      <w:r w:rsidR="00EF0C9F">
        <w:rPr>
          <w:rFonts w:cs="Calibri"/>
          <w:lang w:val="en-GB"/>
        </w:rPr>
        <w:t xml:space="preserve"> </w:t>
      </w:r>
    </w:p>
    <w:p w14:paraId="48586877" w14:textId="6CD1704D" w:rsidR="000317AC" w:rsidRPr="000317AC" w:rsidRDefault="000317AC" w:rsidP="000317AC">
      <w:pPr>
        <w:numPr>
          <w:ilvl w:val="0"/>
          <w:numId w:val="53"/>
        </w:numPr>
        <w:ind w:left="360"/>
        <w:rPr>
          <w:rFonts w:cs="Calibri"/>
          <w:lang w:val="en-GB"/>
        </w:rPr>
      </w:pPr>
      <w:r w:rsidRPr="000317AC">
        <w:rPr>
          <w:rFonts w:cs="Calibri"/>
          <w:b/>
          <w:bCs/>
          <w:lang w:val="en-GB"/>
        </w:rPr>
        <w:t xml:space="preserve">Traffic Regulation Order </w:t>
      </w:r>
      <w:r w:rsidR="00837825">
        <w:rPr>
          <w:rFonts w:cs="Calibri"/>
          <w:b/>
          <w:bCs/>
          <w:lang w:val="en-GB"/>
        </w:rPr>
        <w:t>-</w:t>
      </w:r>
      <w:r w:rsidRPr="000317AC">
        <w:rPr>
          <w:rFonts w:cs="Calibri"/>
          <w:b/>
          <w:bCs/>
          <w:lang w:val="en-GB"/>
        </w:rPr>
        <w:t xml:space="preserve"> Little Lane</w:t>
      </w:r>
    </w:p>
    <w:p w14:paraId="0F820B28" w14:textId="76C599A0" w:rsidR="000317AC" w:rsidRPr="000317AC" w:rsidRDefault="0072029E" w:rsidP="000317AC">
      <w:pPr>
        <w:ind w:left="360"/>
        <w:rPr>
          <w:rFonts w:cs="Calibri"/>
          <w:lang w:val="en-GB"/>
        </w:rPr>
      </w:pPr>
      <w:r>
        <w:rPr>
          <w:rFonts w:cs="Calibri"/>
          <w:lang w:val="en-GB"/>
        </w:rPr>
        <w:t xml:space="preserve">The Parish Council </w:t>
      </w:r>
      <w:r w:rsidR="000317AC">
        <w:rPr>
          <w:rFonts w:cs="Calibri"/>
          <w:lang w:val="en-GB"/>
        </w:rPr>
        <w:t xml:space="preserve">has been advised </w:t>
      </w:r>
      <w:r w:rsidR="00837825">
        <w:rPr>
          <w:rFonts w:cs="Calibri"/>
          <w:lang w:val="en-GB"/>
        </w:rPr>
        <w:t xml:space="preserve">that </w:t>
      </w:r>
      <w:r w:rsidR="000317AC" w:rsidRPr="000317AC">
        <w:rPr>
          <w:rFonts w:cs="Calibri"/>
          <w:lang w:val="en-GB"/>
        </w:rPr>
        <w:t xml:space="preserve">a scheme for </w:t>
      </w:r>
      <w:r w:rsidR="00BC68CF">
        <w:rPr>
          <w:rFonts w:cs="Calibri"/>
          <w:lang w:val="en-GB"/>
        </w:rPr>
        <w:t xml:space="preserve">30 mph </w:t>
      </w:r>
      <w:r w:rsidR="000317AC" w:rsidRPr="000317AC">
        <w:rPr>
          <w:rFonts w:cs="Calibri"/>
          <w:lang w:val="en-GB"/>
        </w:rPr>
        <w:t xml:space="preserve">signage is </w:t>
      </w:r>
      <w:r w:rsidR="000317AC">
        <w:rPr>
          <w:rFonts w:cs="Calibri"/>
          <w:lang w:val="en-GB"/>
        </w:rPr>
        <w:t xml:space="preserve">now </w:t>
      </w:r>
      <w:r w:rsidR="000317AC" w:rsidRPr="000317AC">
        <w:rPr>
          <w:rFonts w:cs="Calibri"/>
          <w:lang w:val="en-GB"/>
        </w:rPr>
        <w:t>being drawn up</w:t>
      </w:r>
      <w:r w:rsidR="00EF0C9F">
        <w:rPr>
          <w:rFonts w:cs="Calibri"/>
          <w:lang w:val="en-GB"/>
        </w:rPr>
        <w:t xml:space="preserve"> and further information will be provided in due course. </w:t>
      </w:r>
    </w:p>
    <w:p w14:paraId="538C5155" w14:textId="37CE5FC4" w:rsidR="0072029E" w:rsidRDefault="000317AC" w:rsidP="000317AC">
      <w:pPr>
        <w:numPr>
          <w:ilvl w:val="0"/>
          <w:numId w:val="53"/>
        </w:numPr>
        <w:ind w:left="360"/>
        <w:rPr>
          <w:rFonts w:cs="Calibri"/>
          <w:lang w:val="en-GB"/>
        </w:rPr>
      </w:pPr>
      <w:r w:rsidRPr="000317AC">
        <w:rPr>
          <w:rFonts w:cs="Calibri"/>
          <w:b/>
          <w:bCs/>
          <w:lang w:val="en-GB"/>
        </w:rPr>
        <w:t>Repairs to pavement outside Garage/Petrol station</w:t>
      </w:r>
      <w:r w:rsidRPr="000317AC">
        <w:rPr>
          <w:rFonts w:cs="Calibri"/>
          <w:lang w:val="en-GB"/>
        </w:rPr>
        <w:t xml:space="preserve"> </w:t>
      </w:r>
    </w:p>
    <w:p w14:paraId="46AC0605" w14:textId="778007B9" w:rsidR="000317AC" w:rsidRDefault="000317AC" w:rsidP="00EF0C9F">
      <w:pPr>
        <w:ind w:left="360"/>
        <w:rPr>
          <w:rFonts w:cs="Calibri"/>
          <w:lang w:val="en-GB"/>
        </w:rPr>
      </w:pPr>
      <w:r w:rsidRPr="000317AC">
        <w:rPr>
          <w:rFonts w:cs="Calibri"/>
          <w:lang w:val="en-GB"/>
        </w:rPr>
        <w:t xml:space="preserve">Dorset Council have completed </w:t>
      </w:r>
      <w:r w:rsidR="0072029E">
        <w:rPr>
          <w:rFonts w:cs="Calibri"/>
          <w:lang w:val="en-GB"/>
        </w:rPr>
        <w:t xml:space="preserve">a pavement </w:t>
      </w:r>
      <w:r w:rsidRPr="000317AC">
        <w:rPr>
          <w:rFonts w:cs="Calibri"/>
          <w:lang w:val="en-GB"/>
        </w:rPr>
        <w:t xml:space="preserve">repair </w:t>
      </w:r>
      <w:r w:rsidR="0072029E">
        <w:rPr>
          <w:rFonts w:cs="Calibri"/>
          <w:lang w:val="en-GB"/>
        </w:rPr>
        <w:t xml:space="preserve">outside the garage following a complaint concerning a </w:t>
      </w:r>
      <w:r w:rsidRPr="000317AC">
        <w:rPr>
          <w:rFonts w:cs="Calibri"/>
          <w:lang w:val="en-GB"/>
        </w:rPr>
        <w:t>raised kerb issue</w:t>
      </w:r>
      <w:r w:rsidR="0072029E">
        <w:rPr>
          <w:rFonts w:cs="Calibri"/>
          <w:lang w:val="en-GB"/>
        </w:rPr>
        <w:t xml:space="preserve">. It does not seem that this </w:t>
      </w:r>
      <w:r w:rsidR="00EF0C9F">
        <w:rPr>
          <w:rFonts w:cs="Calibri"/>
          <w:lang w:val="en-GB"/>
        </w:rPr>
        <w:t xml:space="preserve">patching repair </w:t>
      </w:r>
      <w:r w:rsidR="0072029E">
        <w:rPr>
          <w:rFonts w:cs="Calibri"/>
          <w:lang w:val="en-GB"/>
        </w:rPr>
        <w:t>has completely address</w:t>
      </w:r>
      <w:r w:rsidR="00EF0C9F">
        <w:rPr>
          <w:rFonts w:cs="Calibri"/>
          <w:lang w:val="en-GB"/>
        </w:rPr>
        <w:t>ed</w:t>
      </w:r>
      <w:r w:rsidR="0072029E">
        <w:rPr>
          <w:rFonts w:cs="Calibri"/>
          <w:lang w:val="en-GB"/>
        </w:rPr>
        <w:t xml:space="preserve"> the issue</w:t>
      </w:r>
      <w:r w:rsidR="00EF0C9F">
        <w:rPr>
          <w:rFonts w:cs="Calibri"/>
          <w:lang w:val="en-GB"/>
        </w:rPr>
        <w:t xml:space="preserve"> of the </w:t>
      </w:r>
      <w:r w:rsidR="00BC68CF">
        <w:rPr>
          <w:rFonts w:cs="Calibri"/>
          <w:lang w:val="en-GB"/>
        </w:rPr>
        <w:t>un</w:t>
      </w:r>
      <w:r w:rsidR="00EF0C9F">
        <w:rPr>
          <w:rFonts w:cs="Calibri"/>
          <w:lang w:val="en-GB"/>
        </w:rPr>
        <w:t xml:space="preserve">even surface and this </w:t>
      </w:r>
      <w:r w:rsidR="00D30A50">
        <w:rPr>
          <w:rFonts w:cs="Calibri"/>
          <w:lang w:val="en-GB"/>
        </w:rPr>
        <w:t xml:space="preserve">may </w:t>
      </w:r>
      <w:r w:rsidR="00EF0C9F">
        <w:rPr>
          <w:rFonts w:cs="Calibri"/>
          <w:lang w:val="en-GB"/>
        </w:rPr>
        <w:t>be r</w:t>
      </w:r>
      <w:r w:rsidRPr="000317AC">
        <w:rPr>
          <w:rFonts w:cs="Calibri"/>
          <w:lang w:val="en-GB"/>
        </w:rPr>
        <w:t>aised</w:t>
      </w:r>
      <w:r w:rsidR="00EF0C9F">
        <w:rPr>
          <w:rFonts w:cs="Calibri"/>
          <w:lang w:val="en-GB"/>
        </w:rPr>
        <w:t xml:space="preserve"> with the Council. </w:t>
      </w:r>
    </w:p>
    <w:p w14:paraId="20125276" w14:textId="77777777" w:rsidR="00BC68CF" w:rsidRDefault="00EF0C9F" w:rsidP="004847C9">
      <w:pPr>
        <w:numPr>
          <w:ilvl w:val="0"/>
          <w:numId w:val="53"/>
        </w:numPr>
        <w:ind w:left="360"/>
        <w:rPr>
          <w:rFonts w:cs="Calibri"/>
          <w:lang w:val="en-GB"/>
        </w:rPr>
      </w:pPr>
      <w:r w:rsidRPr="00BC68CF">
        <w:rPr>
          <w:rFonts w:cs="Calibri"/>
          <w:b/>
          <w:bCs/>
          <w:lang w:val="en-GB"/>
        </w:rPr>
        <w:t>V</w:t>
      </w:r>
      <w:r w:rsidR="000317AC" w:rsidRPr="00BC68CF">
        <w:rPr>
          <w:rFonts w:cs="Calibri"/>
          <w:b/>
          <w:bCs/>
          <w:lang w:val="en-GB"/>
        </w:rPr>
        <w:t>andalism increase</w:t>
      </w:r>
      <w:r w:rsidR="000317AC" w:rsidRPr="00BC68CF">
        <w:rPr>
          <w:rFonts w:cs="Calibri"/>
          <w:lang w:val="en-GB"/>
        </w:rPr>
        <w:t xml:space="preserve"> </w:t>
      </w:r>
    </w:p>
    <w:p w14:paraId="3C31D44C" w14:textId="67989F2B" w:rsidR="00EF0C9F" w:rsidRPr="00BC68CF" w:rsidRDefault="00EF0C9F" w:rsidP="00BC68CF">
      <w:pPr>
        <w:ind w:left="360"/>
        <w:rPr>
          <w:rFonts w:cs="Calibri"/>
          <w:lang w:val="en-GB"/>
        </w:rPr>
      </w:pPr>
      <w:r w:rsidRPr="00BC68CF">
        <w:rPr>
          <w:rFonts w:cs="Calibri"/>
          <w:lang w:val="en-GB"/>
        </w:rPr>
        <w:lastRenderedPageBreak/>
        <w:t>There have been a number of incidents of vandalism recently reported. These include the destruction of the bird hide on the Trailway, anti-social ‘door knocking’</w:t>
      </w:r>
      <w:r w:rsidR="001246FB" w:rsidRPr="00BC68CF">
        <w:rPr>
          <w:rFonts w:cs="Calibri"/>
          <w:lang w:val="en-GB"/>
        </w:rPr>
        <w:t>/door kicking</w:t>
      </w:r>
      <w:r w:rsidRPr="00BC68CF">
        <w:rPr>
          <w:rFonts w:cs="Calibri"/>
          <w:lang w:val="en-GB"/>
        </w:rPr>
        <w:t xml:space="preserve"> incidents and damage to church</w:t>
      </w:r>
      <w:r w:rsidR="00837825">
        <w:rPr>
          <w:rFonts w:cs="Calibri"/>
          <w:lang w:val="en-GB"/>
        </w:rPr>
        <w:t xml:space="preserve"> property (lights in the </w:t>
      </w:r>
      <w:proofErr w:type="spellStart"/>
      <w:r w:rsidR="00D30A50">
        <w:rPr>
          <w:rFonts w:cs="Calibri"/>
          <w:lang w:val="en-GB"/>
        </w:rPr>
        <w:t>L</w:t>
      </w:r>
      <w:r w:rsidR="00837825">
        <w:rPr>
          <w:rFonts w:cs="Calibri"/>
          <w:lang w:val="en-GB"/>
        </w:rPr>
        <w:t>ytchgate</w:t>
      </w:r>
      <w:proofErr w:type="spellEnd"/>
      <w:r w:rsidR="00837825">
        <w:rPr>
          <w:rFonts w:cs="Calibri"/>
          <w:lang w:val="en-GB"/>
        </w:rPr>
        <w:t>)</w:t>
      </w:r>
      <w:r w:rsidRPr="00BC68CF">
        <w:rPr>
          <w:rFonts w:cs="Calibri"/>
          <w:lang w:val="en-GB"/>
        </w:rPr>
        <w:t>. The Clerk reported an incident of shredded polystyrene foam th</w:t>
      </w:r>
      <w:r w:rsidR="001246FB" w:rsidRPr="00BC68CF">
        <w:rPr>
          <w:rFonts w:cs="Calibri"/>
          <w:lang w:val="en-GB"/>
        </w:rPr>
        <w:t>r</w:t>
      </w:r>
      <w:r w:rsidRPr="00BC68CF">
        <w:rPr>
          <w:rFonts w:cs="Calibri"/>
          <w:lang w:val="en-GB"/>
        </w:rPr>
        <w:t>oughout Augustan Avenue and the Play Park.</w:t>
      </w:r>
    </w:p>
    <w:p w14:paraId="23E9AF93" w14:textId="53331171" w:rsidR="00EF0C9F" w:rsidRDefault="00EF0C9F" w:rsidP="00EF0C9F">
      <w:pPr>
        <w:ind w:left="360"/>
        <w:rPr>
          <w:rFonts w:cs="Calibri"/>
          <w:lang w:val="en-GB"/>
        </w:rPr>
      </w:pPr>
      <w:r>
        <w:rPr>
          <w:rFonts w:cs="Calibri"/>
          <w:lang w:val="en-GB"/>
        </w:rPr>
        <w:t xml:space="preserve">The Chairman has asked the </w:t>
      </w:r>
      <w:r w:rsidR="001246FB">
        <w:rPr>
          <w:rFonts w:cs="Calibri"/>
          <w:lang w:val="en-GB"/>
        </w:rPr>
        <w:t xml:space="preserve">North Dorset Rural Neighbourhood Policing Team to assist with dealing with this. The response received indicated that they did not know if crime reports had been made or not. </w:t>
      </w:r>
      <w:r w:rsidR="00F05203">
        <w:rPr>
          <w:rFonts w:cs="Calibri"/>
          <w:lang w:val="en-GB"/>
        </w:rPr>
        <w:t>The Chairman proposed t</w:t>
      </w:r>
      <w:r w:rsidR="00BC68CF">
        <w:rPr>
          <w:rFonts w:cs="Calibri"/>
          <w:lang w:val="en-GB"/>
        </w:rPr>
        <w:t>hat the local log of incidents is compared to Dorset Police</w:t>
      </w:r>
      <w:r w:rsidR="00837825">
        <w:rPr>
          <w:rFonts w:cs="Calibri"/>
          <w:lang w:val="en-GB"/>
        </w:rPr>
        <w:t>’s</w:t>
      </w:r>
      <w:r w:rsidR="00BC68CF">
        <w:rPr>
          <w:rFonts w:cs="Calibri"/>
          <w:lang w:val="en-GB"/>
        </w:rPr>
        <w:t xml:space="preserve"> record if </w:t>
      </w:r>
      <w:r w:rsidR="00837825">
        <w:rPr>
          <w:rFonts w:cs="Calibri"/>
          <w:lang w:val="en-GB"/>
        </w:rPr>
        <w:t xml:space="preserve">this can be </w:t>
      </w:r>
      <w:r w:rsidR="00BC68CF">
        <w:rPr>
          <w:rFonts w:cs="Calibri"/>
          <w:lang w:val="en-GB"/>
        </w:rPr>
        <w:t>provided</w:t>
      </w:r>
      <w:r w:rsidR="00837825">
        <w:rPr>
          <w:rFonts w:cs="Calibri"/>
          <w:lang w:val="en-GB"/>
        </w:rPr>
        <w:t xml:space="preserve">. A meeting with Dorset Police has been requested. </w:t>
      </w:r>
    </w:p>
    <w:p w14:paraId="2FA827F3" w14:textId="3AEA8DEE" w:rsidR="001246FB" w:rsidRDefault="001246FB" w:rsidP="001246FB">
      <w:pPr>
        <w:ind w:left="348"/>
        <w:rPr>
          <w:rFonts w:cs="Calibri"/>
          <w:lang w:val="en-GB"/>
        </w:rPr>
      </w:pPr>
      <w:r>
        <w:rPr>
          <w:rFonts w:cs="Calibri"/>
          <w:lang w:val="en-GB"/>
        </w:rPr>
        <w:t>KR noted that tackling these issues through ‘name &amp; shame’ via social media is not advised</w:t>
      </w:r>
      <w:r w:rsidR="00627314">
        <w:rPr>
          <w:rFonts w:cs="Calibri"/>
          <w:lang w:val="en-GB"/>
        </w:rPr>
        <w:t>,</w:t>
      </w:r>
      <w:r w:rsidR="00837825">
        <w:rPr>
          <w:rFonts w:cs="Calibri"/>
          <w:lang w:val="en-GB"/>
        </w:rPr>
        <w:t xml:space="preserve"> </w:t>
      </w:r>
      <w:r w:rsidR="00627314">
        <w:rPr>
          <w:rFonts w:cs="Calibri"/>
          <w:lang w:val="en-GB"/>
        </w:rPr>
        <w:t>may not be legal under GDPR and other rules</w:t>
      </w:r>
      <w:r w:rsidR="00837825">
        <w:rPr>
          <w:rFonts w:cs="Calibri"/>
          <w:lang w:val="en-GB"/>
        </w:rPr>
        <w:t xml:space="preserve"> and</w:t>
      </w:r>
      <w:r w:rsidR="00627314">
        <w:rPr>
          <w:rFonts w:cs="Calibri"/>
          <w:lang w:val="en-GB"/>
        </w:rPr>
        <w:t xml:space="preserve"> it </w:t>
      </w:r>
      <w:r>
        <w:rPr>
          <w:rFonts w:cs="Calibri"/>
          <w:lang w:val="en-GB"/>
        </w:rPr>
        <w:t>can cause further problems</w:t>
      </w:r>
      <w:r w:rsidR="00837825">
        <w:rPr>
          <w:rFonts w:cs="Calibri"/>
          <w:lang w:val="en-GB"/>
        </w:rPr>
        <w:t xml:space="preserve">, </w:t>
      </w:r>
      <w:r>
        <w:rPr>
          <w:rFonts w:cs="Calibri"/>
          <w:lang w:val="en-GB"/>
        </w:rPr>
        <w:t xml:space="preserve">including threatening behaviour. </w:t>
      </w:r>
      <w:r w:rsidR="00BC68CF">
        <w:rPr>
          <w:rFonts w:cs="Calibri"/>
          <w:lang w:val="en-GB"/>
        </w:rPr>
        <w:t xml:space="preserve">KR noted that the </w:t>
      </w:r>
      <w:r w:rsidR="00837825">
        <w:rPr>
          <w:rFonts w:cs="Calibri"/>
          <w:lang w:val="en-GB"/>
        </w:rPr>
        <w:t>prevailing</w:t>
      </w:r>
      <w:r w:rsidR="00BC68CF">
        <w:rPr>
          <w:rFonts w:cs="Calibri"/>
          <w:lang w:val="en-GB"/>
        </w:rPr>
        <w:t xml:space="preserve"> view is that the Police will only take action of culprits are ‘caught in the act’</w:t>
      </w:r>
      <w:r w:rsidR="00837825">
        <w:rPr>
          <w:rFonts w:cs="Calibri"/>
          <w:lang w:val="en-GB"/>
        </w:rPr>
        <w:t>,</w:t>
      </w:r>
      <w:r w:rsidR="00BC68CF">
        <w:rPr>
          <w:rFonts w:cs="Calibri"/>
          <w:lang w:val="en-GB"/>
        </w:rPr>
        <w:t xml:space="preserve"> although there is video footage of </w:t>
      </w:r>
      <w:r w:rsidR="00837825">
        <w:rPr>
          <w:rFonts w:cs="Calibri"/>
          <w:lang w:val="en-GB"/>
        </w:rPr>
        <w:t>same</w:t>
      </w:r>
      <w:r w:rsidR="00BC68CF">
        <w:rPr>
          <w:rFonts w:cs="Calibri"/>
          <w:lang w:val="en-GB"/>
        </w:rPr>
        <w:t xml:space="preserve"> incidents which may be helpful. </w:t>
      </w:r>
    </w:p>
    <w:p w14:paraId="10607D8E" w14:textId="617DBB6D" w:rsidR="00BC68CF" w:rsidRDefault="00BC68CF" w:rsidP="001246FB">
      <w:pPr>
        <w:ind w:left="348"/>
        <w:rPr>
          <w:rFonts w:cs="Calibri"/>
          <w:lang w:val="en-GB"/>
        </w:rPr>
      </w:pPr>
      <w:r>
        <w:rPr>
          <w:rFonts w:cs="Calibri"/>
          <w:lang w:val="en-GB"/>
        </w:rPr>
        <w:t xml:space="preserve">Graham Rains reported that there had also been damage to safety fencing near Shillingstone Station though </w:t>
      </w:r>
      <w:r w:rsidR="00837825">
        <w:rPr>
          <w:rFonts w:cs="Calibri"/>
          <w:lang w:val="en-GB"/>
        </w:rPr>
        <w:t xml:space="preserve">this </w:t>
      </w:r>
      <w:r>
        <w:rPr>
          <w:rFonts w:cs="Calibri"/>
          <w:lang w:val="en-GB"/>
        </w:rPr>
        <w:t>has now been repaired. Dorset Council will reinstate the b</w:t>
      </w:r>
      <w:r w:rsidR="00837825">
        <w:rPr>
          <w:rFonts w:cs="Calibri"/>
          <w:lang w:val="en-GB"/>
        </w:rPr>
        <w:t>i</w:t>
      </w:r>
      <w:r>
        <w:rPr>
          <w:rFonts w:cs="Calibri"/>
          <w:lang w:val="en-GB"/>
        </w:rPr>
        <w:t xml:space="preserve">rd hide </w:t>
      </w:r>
      <w:r w:rsidR="00837825">
        <w:rPr>
          <w:rFonts w:cs="Calibri"/>
          <w:lang w:val="en-GB"/>
        </w:rPr>
        <w:t>using</w:t>
      </w:r>
      <w:r>
        <w:rPr>
          <w:rFonts w:cs="Calibri"/>
          <w:lang w:val="en-GB"/>
        </w:rPr>
        <w:t xml:space="preserve"> the </w:t>
      </w:r>
      <w:r w:rsidR="00837825">
        <w:rPr>
          <w:rFonts w:cs="Calibri"/>
          <w:lang w:val="en-GB"/>
        </w:rPr>
        <w:t>existing</w:t>
      </w:r>
      <w:r>
        <w:rPr>
          <w:rFonts w:cs="Calibri"/>
          <w:lang w:val="en-GB"/>
        </w:rPr>
        <w:t xml:space="preserve"> panels</w:t>
      </w:r>
      <w:r w:rsidR="00837825">
        <w:rPr>
          <w:rFonts w:cs="Calibri"/>
          <w:lang w:val="en-GB"/>
        </w:rPr>
        <w:t>,</w:t>
      </w:r>
      <w:r>
        <w:rPr>
          <w:rFonts w:cs="Calibri"/>
          <w:lang w:val="en-GB"/>
        </w:rPr>
        <w:t xml:space="preserve"> which are still good</w:t>
      </w:r>
      <w:r w:rsidR="00837825">
        <w:rPr>
          <w:rFonts w:cs="Calibri"/>
          <w:lang w:val="en-GB"/>
        </w:rPr>
        <w:t>,</w:t>
      </w:r>
      <w:r>
        <w:rPr>
          <w:rFonts w:cs="Calibri"/>
          <w:lang w:val="en-GB"/>
        </w:rPr>
        <w:t xml:space="preserve"> </w:t>
      </w:r>
      <w:r w:rsidR="00837825">
        <w:rPr>
          <w:rFonts w:cs="Calibri"/>
          <w:lang w:val="en-GB"/>
        </w:rPr>
        <w:t>al</w:t>
      </w:r>
      <w:r>
        <w:rPr>
          <w:rFonts w:cs="Calibri"/>
          <w:lang w:val="en-GB"/>
        </w:rPr>
        <w:t xml:space="preserve">though the structure will probably need </w:t>
      </w:r>
      <w:proofErr w:type="spellStart"/>
      <w:r>
        <w:rPr>
          <w:rFonts w:cs="Calibri"/>
          <w:lang w:val="en-GB"/>
        </w:rPr>
        <w:t>metposts</w:t>
      </w:r>
      <w:proofErr w:type="spellEnd"/>
      <w:r>
        <w:rPr>
          <w:rFonts w:cs="Calibri"/>
          <w:lang w:val="en-GB"/>
        </w:rPr>
        <w:t xml:space="preserve"> </w:t>
      </w:r>
      <w:r w:rsidR="00837825">
        <w:rPr>
          <w:rFonts w:cs="Calibri"/>
          <w:lang w:val="en-GB"/>
        </w:rPr>
        <w:t>and c</w:t>
      </w:r>
      <w:r>
        <w:rPr>
          <w:rFonts w:cs="Calibri"/>
          <w:lang w:val="en-GB"/>
        </w:rPr>
        <w:t xml:space="preserve">oncreting. </w:t>
      </w:r>
      <w:r w:rsidR="00837825">
        <w:rPr>
          <w:rFonts w:cs="Calibri"/>
          <w:lang w:val="en-GB"/>
        </w:rPr>
        <w:t xml:space="preserve">The </w:t>
      </w:r>
      <w:r>
        <w:rPr>
          <w:rFonts w:cs="Calibri"/>
          <w:lang w:val="en-GB"/>
        </w:rPr>
        <w:t>b</w:t>
      </w:r>
      <w:r w:rsidR="00837825">
        <w:rPr>
          <w:rFonts w:cs="Calibri"/>
          <w:lang w:val="en-GB"/>
        </w:rPr>
        <w:t>i</w:t>
      </w:r>
      <w:r>
        <w:rPr>
          <w:rFonts w:cs="Calibri"/>
          <w:lang w:val="en-GB"/>
        </w:rPr>
        <w:t>rd hide had been in place for over 20 years</w:t>
      </w:r>
      <w:r w:rsidR="00837825">
        <w:rPr>
          <w:rFonts w:cs="Calibri"/>
          <w:lang w:val="en-GB"/>
        </w:rPr>
        <w:t>, without previous</w:t>
      </w:r>
      <w:r>
        <w:rPr>
          <w:rFonts w:cs="Calibri"/>
          <w:lang w:val="en-GB"/>
        </w:rPr>
        <w:t xml:space="preserve"> incident, having been originally donated by the Shillingstone Tea Room</w:t>
      </w:r>
      <w:r w:rsidR="00837825">
        <w:rPr>
          <w:rFonts w:cs="Calibri"/>
          <w:lang w:val="en-GB"/>
        </w:rPr>
        <w:t>. I</w:t>
      </w:r>
      <w:r>
        <w:rPr>
          <w:rFonts w:cs="Calibri"/>
          <w:lang w:val="en-GB"/>
        </w:rPr>
        <w:t>t was suggested that wildlife cameras co</w:t>
      </w:r>
      <w:r w:rsidR="00AB41B1">
        <w:rPr>
          <w:rFonts w:cs="Calibri"/>
          <w:lang w:val="en-GB"/>
        </w:rPr>
        <w:t>u</w:t>
      </w:r>
      <w:r>
        <w:rPr>
          <w:rFonts w:cs="Calibri"/>
          <w:lang w:val="en-GB"/>
        </w:rPr>
        <w:t xml:space="preserve">ld possibly be used to gather evidence of damage in the future. </w:t>
      </w:r>
    </w:p>
    <w:p w14:paraId="6F062D11" w14:textId="2411A2A8" w:rsidR="00BC68CF" w:rsidRPr="00DA05E6" w:rsidRDefault="000317AC" w:rsidP="00DA05E6">
      <w:pPr>
        <w:pStyle w:val="ListParagraph"/>
        <w:numPr>
          <w:ilvl w:val="0"/>
          <w:numId w:val="54"/>
        </w:numPr>
        <w:ind w:left="360"/>
        <w:rPr>
          <w:rFonts w:cs="Calibri"/>
          <w:lang w:val="en-GB"/>
        </w:rPr>
      </w:pPr>
      <w:r w:rsidRPr="00DA05E6">
        <w:rPr>
          <w:rFonts w:cs="Calibri"/>
          <w:b/>
          <w:bCs/>
          <w:lang w:val="en-GB"/>
        </w:rPr>
        <w:t>Defib</w:t>
      </w:r>
      <w:r w:rsidR="00BC68CF" w:rsidRPr="00DA05E6">
        <w:rPr>
          <w:rFonts w:cs="Calibri"/>
          <w:b/>
          <w:bCs/>
          <w:lang w:val="en-GB"/>
        </w:rPr>
        <w:t>rillator</w:t>
      </w:r>
      <w:r w:rsidRPr="00DA05E6">
        <w:rPr>
          <w:rFonts w:cs="Calibri"/>
          <w:b/>
          <w:bCs/>
          <w:lang w:val="en-GB"/>
        </w:rPr>
        <w:t xml:space="preserve"> Training</w:t>
      </w:r>
    </w:p>
    <w:p w14:paraId="6510C250" w14:textId="6163EBB6" w:rsidR="00DA05E6" w:rsidRPr="00DA05E6" w:rsidRDefault="000317AC" w:rsidP="00DA05E6">
      <w:pPr>
        <w:pStyle w:val="ListParagraph"/>
        <w:ind w:left="360"/>
        <w:rPr>
          <w:rFonts w:cs="Calibri"/>
          <w:lang w:val="en-GB"/>
        </w:rPr>
      </w:pPr>
      <w:r w:rsidRPr="00DA05E6">
        <w:rPr>
          <w:rFonts w:cs="Calibri"/>
          <w:lang w:val="en-GB"/>
        </w:rPr>
        <w:t>K</w:t>
      </w:r>
      <w:r w:rsidR="00627314" w:rsidRPr="00DA05E6">
        <w:rPr>
          <w:rFonts w:cs="Calibri"/>
          <w:lang w:val="en-GB"/>
        </w:rPr>
        <w:t>R</w:t>
      </w:r>
      <w:r w:rsidRPr="00DA05E6">
        <w:rPr>
          <w:rFonts w:cs="Calibri"/>
          <w:lang w:val="en-GB"/>
        </w:rPr>
        <w:t xml:space="preserve"> has established the cost of courses</w:t>
      </w:r>
      <w:r w:rsidR="00627314" w:rsidRPr="00DA05E6">
        <w:rPr>
          <w:rFonts w:cs="Calibri"/>
          <w:lang w:val="en-GB"/>
        </w:rPr>
        <w:t xml:space="preserve"> and those offered by </w:t>
      </w:r>
      <w:r w:rsidR="00837825" w:rsidRPr="00DA05E6">
        <w:rPr>
          <w:rFonts w:cs="Calibri"/>
          <w:lang w:val="en-GB"/>
        </w:rPr>
        <w:t>Whitehorse</w:t>
      </w:r>
      <w:r w:rsidR="00627314" w:rsidRPr="00DA05E6">
        <w:rPr>
          <w:rFonts w:cs="Calibri"/>
          <w:lang w:val="en-GB"/>
        </w:rPr>
        <w:t xml:space="preserve"> Leadership </w:t>
      </w:r>
      <w:r w:rsidR="00837825" w:rsidRPr="00DA05E6">
        <w:rPr>
          <w:rFonts w:cs="Calibri"/>
          <w:lang w:val="en-GB"/>
        </w:rPr>
        <w:t>appeared</w:t>
      </w:r>
      <w:r w:rsidR="00627314" w:rsidRPr="00DA05E6">
        <w:rPr>
          <w:rFonts w:cs="Calibri"/>
          <w:lang w:val="en-GB"/>
        </w:rPr>
        <w:t xml:space="preserve"> to off</w:t>
      </w:r>
      <w:r w:rsidR="00837825">
        <w:rPr>
          <w:rFonts w:cs="Calibri"/>
          <w:lang w:val="en-GB"/>
        </w:rPr>
        <w:t>er</w:t>
      </w:r>
      <w:r w:rsidR="00627314" w:rsidRPr="00DA05E6">
        <w:rPr>
          <w:rFonts w:cs="Calibri"/>
          <w:lang w:val="en-GB"/>
        </w:rPr>
        <w:t xml:space="preserve"> the best value and </w:t>
      </w:r>
      <w:r w:rsidR="00837825">
        <w:rPr>
          <w:rFonts w:cs="Calibri"/>
          <w:lang w:val="en-GB"/>
        </w:rPr>
        <w:t xml:space="preserve">be </w:t>
      </w:r>
      <w:r w:rsidR="00627314" w:rsidRPr="00DA05E6">
        <w:rPr>
          <w:rFonts w:cs="Calibri"/>
          <w:lang w:val="en-GB"/>
        </w:rPr>
        <w:t xml:space="preserve">most </w:t>
      </w:r>
      <w:r w:rsidR="00837825">
        <w:rPr>
          <w:rFonts w:cs="Calibri"/>
          <w:lang w:val="en-GB"/>
        </w:rPr>
        <w:t xml:space="preserve">suitable being </w:t>
      </w:r>
      <w:r w:rsidR="00627314" w:rsidRPr="00DA05E6">
        <w:rPr>
          <w:rFonts w:cs="Calibri"/>
          <w:lang w:val="en-GB"/>
        </w:rPr>
        <w:t xml:space="preserve">held in the Portman Hall. KR has a list of willing participants all of whom will </w:t>
      </w:r>
      <w:r w:rsidR="00837825" w:rsidRPr="00DA05E6">
        <w:rPr>
          <w:rFonts w:cs="Calibri"/>
          <w:lang w:val="en-GB"/>
        </w:rPr>
        <w:t>self-fund</w:t>
      </w:r>
      <w:r w:rsidR="00627314" w:rsidRPr="00DA05E6">
        <w:rPr>
          <w:rFonts w:cs="Calibri"/>
          <w:lang w:val="en-GB"/>
        </w:rPr>
        <w:t xml:space="preserve"> the course</w:t>
      </w:r>
      <w:r w:rsidR="002D14C6">
        <w:rPr>
          <w:rFonts w:cs="Calibri"/>
          <w:lang w:val="en-GB"/>
        </w:rPr>
        <w:t>,</w:t>
      </w:r>
      <w:r w:rsidR="00627314" w:rsidRPr="00DA05E6">
        <w:rPr>
          <w:rFonts w:cs="Calibri"/>
          <w:lang w:val="en-GB"/>
        </w:rPr>
        <w:t xml:space="preserve"> which will be around £45 each. It was </w:t>
      </w:r>
      <w:r w:rsidR="002D14C6" w:rsidRPr="002D14C6">
        <w:rPr>
          <w:rFonts w:cs="Calibri"/>
          <w:b/>
          <w:bCs/>
          <w:lang w:val="en-GB"/>
        </w:rPr>
        <w:t xml:space="preserve">AGREED </w:t>
      </w:r>
      <w:r w:rsidR="00627314" w:rsidRPr="00DA05E6">
        <w:rPr>
          <w:rFonts w:cs="Calibri"/>
          <w:lang w:val="en-GB"/>
        </w:rPr>
        <w:t>that the Parish Council will req</w:t>
      </w:r>
      <w:r w:rsidR="002D14C6">
        <w:rPr>
          <w:rFonts w:cs="Calibri"/>
          <w:lang w:val="en-GB"/>
        </w:rPr>
        <w:t>uire</w:t>
      </w:r>
      <w:r w:rsidR="00627314" w:rsidRPr="00DA05E6">
        <w:rPr>
          <w:rFonts w:cs="Calibri"/>
          <w:lang w:val="en-GB"/>
        </w:rPr>
        <w:t xml:space="preserve"> a £20 deposit from those wishing to </w:t>
      </w:r>
      <w:r w:rsidR="00837825" w:rsidRPr="00DA05E6">
        <w:rPr>
          <w:rFonts w:cs="Calibri"/>
          <w:lang w:val="en-GB"/>
        </w:rPr>
        <w:t>undertake</w:t>
      </w:r>
      <w:r w:rsidR="002D14C6">
        <w:rPr>
          <w:rFonts w:cs="Calibri"/>
          <w:lang w:val="en-GB"/>
        </w:rPr>
        <w:t xml:space="preserve"> the training</w:t>
      </w:r>
      <w:r w:rsidR="00837825" w:rsidRPr="00DA05E6">
        <w:rPr>
          <w:rFonts w:cs="Calibri"/>
          <w:lang w:val="en-GB"/>
        </w:rPr>
        <w:t>.</w:t>
      </w:r>
      <w:r w:rsidR="00627314" w:rsidRPr="00DA05E6">
        <w:rPr>
          <w:rFonts w:cs="Calibri"/>
          <w:lang w:val="en-GB"/>
        </w:rPr>
        <w:t xml:space="preserve"> </w:t>
      </w:r>
      <w:r w:rsidR="00F15F20" w:rsidRPr="00DA05E6">
        <w:rPr>
          <w:rFonts w:cs="Calibri"/>
          <w:lang w:val="en-GB"/>
        </w:rPr>
        <w:t>The course will include:</w:t>
      </w:r>
      <w:r w:rsidR="00DA05E6" w:rsidRPr="00DA05E6">
        <w:rPr>
          <w:rFonts w:cs="Calibri"/>
          <w:lang w:val="en-GB"/>
        </w:rPr>
        <w:t xml:space="preserve"> 2 hours of </w:t>
      </w:r>
      <w:r w:rsidR="00837825" w:rsidRPr="00DA05E6">
        <w:rPr>
          <w:rFonts w:cs="Calibri"/>
          <w:lang w:val="en-GB"/>
        </w:rPr>
        <w:t>hands-on</w:t>
      </w:r>
      <w:r w:rsidR="00DA05E6" w:rsidRPr="00DA05E6">
        <w:rPr>
          <w:rFonts w:cs="Calibri"/>
          <w:lang w:val="en-GB"/>
        </w:rPr>
        <w:t xml:space="preserve"> defibrillator training, Basic First Aid, CPR and a Certificate will be issued. </w:t>
      </w:r>
      <w:r w:rsidR="002D14C6" w:rsidRPr="002D14C6">
        <w:rPr>
          <w:rFonts w:cs="Calibri"/>
          <w:lang w:val="en-GB"/>
        </w:rPr>
        <w:t xml:space="preserve">KR will liaise with the course providers.  </w:t>
      </w:r>
    </w:p>
    <w:p w14:paraId="0B4388E0" w14:textId="46FD2051" w:rsidR="00627314" w:rsidRPr="00DA05E6" w:rsidRDefault="000317AC" w:rsidP="00DA05E6">
      <w:pPr>
        <w:pStyle w:val="ListParagraph"/>
        <w:numPr>
          <w:ilvl w:val="0"/>
          <w:numId w:val="54"/>
        </w:numPr>
        <w:ind w:left="360"/>
        <w:rPr>
          <w:rFonts w:cs="Calibri"/>
          <w:lang w:val="en-GB"/>
        </w:rPr>
      </w:pPr>
      <w:r w:rsidRPr="00DA05E6">
        <w:rPr>
          <w:rFonts w:cs="Calibri"/>
          <w:b/>
          <w:bCs/>
          <w:lang w:val="en-GB"/>
        </w:rPr>
        <w:t>Daffodil bulbs</w:t>
      </w:r>
    </w:p>
    <w:p w14:paraId="42B7C353" w14:textId="64223895" w:rsidR="000317AC" w:rsidRPr="000317AC" w:rsidRDefault="00627314" w:rsidP="00DA05E6">
      <w:pPr>
        <w:pStyle w:val="NoSpacing"/>
        <w:ind w:left="360"/>
        <w:rPr>
          <w:lang w:val="en-GB"/>
        </w:rPr>
      </w:pPr>
      <w:r>
        <w:rPr>
          <w:lang w:val="en-GB"/>
        </w:rPr>
        <w:t xml:space="preserve">RM made a </w:t>
      </w:r>
      <w:r w:rsidR="000317AC" w:rsidRPr="000317AC">
        <w:rPr>
          <w:lang w:val="en-GB"/>
        </w:rPr>
        <w:t>request to be made for an additional 300 bulbs</w:t>
      </w:r>
      <w:r>
        <w:rPr>
          <w:lang w:val="en-GB"/>
        </w:rPr>
        <w:t xml:space="preserve"> to fill in </w:t>
      </w:r>
      <w:r w:rsidR="00837825">
        <w:rPr>
          <w:lang w:val="en-GB"/>
        </w:rPr>
        <w:t>the</w:t>
      </w:r>
      <w:r>
        <w:rPr>
          <w:lang w:val="en-GB"/>
        </w:rPr>
        <w:t xml:space="preserve"> gaps around </w:t>
      </w:r>
      <w:r w:rsidR="00837825">
        <w:rPr>
          <w:lang w:val="en-GB"/>
        </w:rPr>
        <w:t>the</w:t>
      </w:r>
      <w:r>
        <w:rPr>
          <w:lang w:val="en-GB"/>
        </w:rPr>
        <w:t xml:space="preserve"> current   </w:t>
      </w:r>
      <w:r w:rsidR="00F15F20">
        <w:rPr>
          <w:lang w:val="en-GB"/>
        </w:rPr>
        <w:t xml:space="preserve">    </w:t>
      </w:r>
      <w:r w:rsidR="00DA05E6">
        <w:rPr>
          <w:lang w:val="en-GB"/>
        </w:rPr>
        <w:t xml:space="preserve">    </w:t>
      </w:r>
      <w:r>
        <w:rPr>
          <w:lang w:val="en-GB"/>
        </w:rPr>
        <w:t>planting sites</w:t>
      </w:r>
      <w:r w:rsidR="00F15F20">
        <w:rPr>
          <w:lang w:val="en-GB"/>
        </w:rPr>
        <w:t xml:space="preserve">, this was unanimously </w:t>
      </w:r>
      <w:r w:rsidR="002D14C6" w:rsidRPr="002D14C6">
        <w:rPr>
          <w:b/>
          <w:bCs/>
          <w:lang w:val="en-GB"/>
        </w:rPr>
        <w:t>AGREED</w:t>
      </w:r>
      <w:r w:rsidR="00F15F20">
        <w:rPr>
          <w:lang w:val="en-GB"/>
        </w:rPr>
        <w:t xml:space="preserve">. RH will obtain a different variety. </w:t>
      </w:r>
    </w:p>
    <w:p w14:paraId="1ECD2C28" w14:textId="77777777" w:rsidR="000317AC" w:rsidRPr="000317AC" w:rsidRDefault="000317AC" w:rsidP="00DA05E6">
      <w:pPr>
        <w:pStyle w:val="NoSpacing"/>
        <w:rPr>
          <w:rFonts w:cs="Calibri"/>
          <w:lang w:val="en-GB"/>
        </w:rPr>
      </w:pPr>
    </w:p>
    <w:p w14:paraId="07149925" w14:textId="6445E4B1" w:rsidR="00DA05E6" w:rsidRPr="00DA05E6" w:rsidRDefault="00DA05E6" w:rsidP="00DA05E6">
      <w:pPr>
        <w:pStyle w:val="ListParagraph"/>
        <w:numPr>
          <w:ilvl w:val="0"/>
          <w:numId w:val="54"/>
        </w:numPr>
        <w:ind w:left="360"/>
        <w:rPr>
          <w:rFonts w:cs="Calibri"/>
          <w:b/>
          <w:bCs/>
          <w:lang w:val="en-GB"/>
        </w:rPr>
      </w:pPr>
      <w:r w:rsidRPr="00DA05E6">
        <w:rPr>
          <w:rFonts w:cs="Calibri"/>
          <w:b/>
          <w:bCs/>
          <w:lang w:val="en-GB"/>
        </w:rPr>
        <w:t xml:space="preserve">War Memorial </w:t>
      </w:r>
      <w:r w:rsidR="000317AC" w:rsidRPr="00DA05E6">
        <w:rPr>
          <w:rFonts w:cs="Calibri"/>
          <w:b/>
          <w:bCs/>
          <w:lang w:val="en-GB"/>
        </w:rPr>
        <w:t>Steps</w:t>
      </w:r>
    </w:p>
    <w:p w14:paraId="4023CEAD" w14:textId="5A363150" w:rsidR="000317AC" w:rsidRPr="000317AC" w:rsidRDefault="00DA05E6" w:rsidP="00DA05E6">
      <w:pPr>
        <w:ind w:left="360"/>
        <w:rPr>
          <w:rFonts w:cs="Calibri"/>
          <w:lang w:val="en-GB"/>
        </w:rPr>
      </w:pPr>
      <w:r>
        <w:rPr>
          <w:rFonts w:cs="Calibri"/>
          <w:lang w:val="en-GB"/>
        </w:rPr>
        <w:t xml:space="preserve">The PC is waiting for </w:t>
      </w:r>
      <w:r w:rsidR="000317AC" w:rsidRPr="000317AC">
        <w:rPr>
          <w:rFonts w:cs="Calibri"/>
          <w:lang w:val="en-GB"/>
        </w:rPr>
        <w:t xml:space="preserve">a planning application update from </w:t>
      </w:r>
      <w:r w:rsidR="002D14C6">
        <w:rPr>
          <w:rFonts w:cs="Calibri"/>
          <w:lang w:val="en-GB"/>
        </w:rPr>
        <w:t>the architect</w:t>
      </w:r>
      <w:r w:rsidR="000317AC" w:rsidRPr="000317AC">
        <w:rPr>
          <w:rFonts w:cs="Calibri"/>
          <w:lang w:val="en-GB"/>
        </w:rPr>
        <w:t>.</w:t>
      </w:r>
      <w:r>
        <w:rPr>
          <w:rFonts w:cs="Calibri"/>
          <w:lang w:val="en-GB"/>
        </w:rPr>
        <w:t xml:space="preserve"> The Clerk advised that i</w:t>
      </w:r>
      <w:r w:rsidR="002D14C6">
        <w:rPr>
          <w:rFonts w:cs="Calibri"/>
          <w:lang w:val="en-GB"/>
        </w:rPr>
        <w:t>t</w:t>
      </w:r>
      <w:r>
        <w:rPr>
          <w:rFonts w:cs="Calibri"/>
          <w:lang w:val="en-GB"/>
        </w:rPr>
        <w:t xml:space="preserve"> did not </w:t>
      </w:r>
      <w:r w:rsidR="000317AC" w:rsidRPr="000317AC">
        <w:rPr>
          <w:rFonts w:cs="Calibri"/>
          <w:lang w:val="en-GB"/>
        </w:rPr>
        <w:t>seem very likely that t</w:t>
      </w:r>
      <w:r>
        <w:rPr>
          <w:rFonts w:cs="Calibri"/>
          <w:lang w:val="en-GB"/>
        </w:rPr>
        <w:t>he</w:t>
      </w:r>
      <w:r w:rsidR="000317AC" w:rsidRPr="000317AC">
        <w:rPr>
          <w:rFonts w:cs="Calibri"/>
          <w:lang w:val="en-GB"/>
        </w:rPr>
        <w:t xml:space="preserve"> project w</w:t>
      </w:r>
      <w:r w:rsidR="002D14C6">
        <w:rPr>
          <w:rFonts w:cs="Calibri"/>
          <w:lang w:val="en-GB"/>
        </w:rPr>
        <w:t xml:space="preserve">ould </w:t>
      </w:r>
      <w:r w:rsidR="000317AC" w:rsidRPr="000317AC">
        <w:rPr>
          <w:rFonts w:cs="Calibri"/>
          <w:lang w:val="en-GB"/>
        </w:rPr>
        <w:t xml:space="preserve">go ahead before this year’s Remembrance Sunday event. </w:t>
      </w:r>
    </w:p>
    <w:p w14:paraId="4A13EAF7" w14:textId="5224F908" w:rsidR="003A3107" w:rsidRDefault="00A75EE5">
      <w:pPr>
        <w:rPr>
          <w:rFonts w:cs="Calibri"/>
          <w:b/>
          <w:bCs/>
        </w:rPr>
      </w:pPr>
      <w:r>
        <w:rPr>
          <w:rFonts w:cs="Calibri"/>
          <w:b/>
          <w:bCs/>
        </w:rPr>
        <w:t>1</w:t>
      </w:r>
      <w:r w:rsidR="00EB005E">
        <w:rPr>
          <w:rFonts w:cs="Calibri"/>
          <w:b/>
          <w:bCs/>
        </w:rPr>
        <w:t>1</w:t>
      </w:r>
      <w:r w:rsidR="00DA05E6">
        <w:rPr>
          <w:rFonts w:cs="Calibri"/>
          <w:b/>
          <w:bCs/>
        </w:rPr>
        <w:t>39</w:t>
      </w:r>
      <w:r w:rsidR="007A55FE">
        <w:rPr>
          <w:rFonts w:cs="Calibri"/>
          <w:b/>
          <w:bCs/>
        </w:rPr>
        <w:t>.</w:t>
      </w:r>
      <w:r w:rsidR="002F55EB">
        <w:rPr>
          <w:rFonts w:cs="Calibri"/>
          <w:b/>
          <w:bCs/>
        </w:rPr>
        <w:t xml:space="preserve"> </w:t>
      </w:r>
      <w:r w:rsidR="003A3107">
        <w:rPr>
          <w:rFonts w:cs="Calibri"/>
          <w:b/>
          <w:bCs/>
        </w:rPr>
        <w:t>PUBLIC SESSION</w:t>
      </w:r>
    </w:p>
    <w:p w14:paraId="76AFE5E4" w14:textId="66B07BF8" w:rsidR="002D14C6" w:rsidRDefault="00DA05E6">
      <w:pPr>
        <w:rPr>
          <w:rFonts w:cs="Calibri"/>
        </w:rPr>
      </w:pPr>
      <w:r w:rsidRPr="00DA05E6">
        <w:rPr>
          <w:rFonts w:cs="Calibri"/>
        </w:rPr>
        <w:t>Cllr Carole Jones</w:t>
      </w:r>
      <w:r w:rsidR="00C26AD3">
        <w:rPr>
          <w:rFonts w:cs="Calibri"/>
        </w:rPr>
        <w:t xml:space="preserve"> of Sturminster Newton Town Council, </w:t>
      </w:r>
      <w:r w:rsidR="00C26AD3" w:rsidRPr="00C26AD3">
        <w:rPr>
          <w:rFonts w:cs="Calibri"/>
        </w:rPr>
        <w:t xml:space="preserve">provided an overview of </w:t>
      </w:r>
      <w:r w:rsidR="00AB41B1">
        <w:rPr>
          <w:rFonts w:cs="Calibri"/>
        </w:rPr>
        <w:t>the</w:t>
      </w:r>
      <w:r w:rsidR="00C26AD3" w:rsidRPr="00C26AD3">
        <w:rPr>
          <w:rFonts w:cs="Calibri"/>
        </w:rPr>
        <w:t xml:space="preserve"> activities</w:t>
      </w:r>
      <w:r w:rsidR="00C26AD3">
        <w:rPr>
          <w:rFonts w:cs="Calibri"/>
        </w:rPr>
        <w:t xml:space="preserve"> of</w:t>
      </w:r>
      <w:r w:rsidRPr="00DA05E6">
        <w:rPr>
          <w:rFonts w:cs="Calibri"/>
        </w:rPr>
        <w:t xml:space="preserve"> </w:t>
      </w:r>
      <w:r>
        <w:rPr>
          <w:rFonts w:cs="Calibri"/>
        </w:rPr>
        <w:t>the Vale Pantry</w:t>
      </w:r>
      <w:r w:rsidR="00C26AD3">
        <w:rPr>
          <w:rFonts w:cs="Calibri"/>
        </w:rPr>
        <w:t xml:space="preserve">. The Pantry </w:t>
      </w:r>
      <w:r>
        <w:rPr>
          <w:rFonts w:cs="Calibri"/>
        </w:rPr>
        <w:t>has grown</w:t>
      </w:r>
      <w:r w:rsidR="00AB41B1">
        <w:rPr>
          <w:rFonts w:cs="Calibri"/>
        </w:rPr>
        <w:t xml:space="preserve">, </w:t>
      </w:r>
      <w:r>
        <w:rPr>
          <w:rFonts w:cs="Calibri"/>
        </w:rPr>
        <w:t>since</w:t>
      </w:r>
      <w:r w:rsidR="00C26AD3">
        <w:rPr>
          <w:rFonts w:cs="Calibri"/>
        </w:rPr>
        <w:t xml:space="preserve"> its</w:t>
      </w:r>
      <w:r>
        <w:rPr>
          <w:rFonts w:cs="Calibri"/>
        </w:rPr>
        <w:t xml:space="preserve"> </w:t>
      </w:r>
      <w:r w:rsidR="00C26AD3">
        <w:rPr>
          <w:rFonts w:cs="Calibri"/>
        </w:rPr>
        <w:t xml:space="preserve">inception in </w:t>
      </w:r>
      <w:r>
        <w:rPr>
          <w:rFonts w:cs="Calibri"/>
        </w:rPr>
        <w:t>November 2020</w:t>
      </w:r>
      <w:r w:rsidR="00C26AD3">
        <w:rPr>
          <w:rFonts w:cs="Calibri"/>
        </w:rPr>
        <w:t>,</w:t>
      </w:r>
      <w:r>
        <w:rPr>
          <w:rFonts w:cs="Calibri"/>
        </w:rPr>
        <w:t xml:space="preserve"> into a hug</w:t>
      </w:r>
      <w:r w:rsidR="002D14C6">
        <w:rPr>
          <w:rFonts w:cs="Calibri"/>
        </w:rPr>
        <w:t>e</w:t>
      </w:r>
      <w:r>
        <w:rPr>
          <w:rFonts w:cs="Calibri"/>
        </w:rPr>
        <w:t xml:space="preserve"> </w:t>
      </w:r>
      <w:r w:rsidR="00837825">
        <w:rPr>
          <w:rFonts w:cs="Calibri"/>
        </w:rPr>
        <w:t>enterprise</w:t>
      </w:r>
      <w:r>
        <w:rPr>
          <w:rFonts w:cs="Calibri"/>
        </w:rPr>
        <w:t xml:space="preserve"> with 60 volunteers </w:t>
      </w:r>
      <w:r w:rsidR="002D14C6">
        <w:rPr>
          <w:rFonts w:cs="Calibri"/>
        </w:rPr>
        <w:t>whi</w:t>
      </w:r>
      <w:r w:rsidR="00D30A50">
        <w:rPr>
          <w:rFonts w:cs="Calibri"/>
        </w:rPr>
        <w:t>ch</w:t>
      </w:r>
      <w:r w:rsidR="002D14C6">
        <w:rPr>
          <w:rFonts w:cs="Calibri"/>
        </w:rPr>
        <w:t xml:space="preserve"> </w:t>
      </w:r>
      <w:r>
        <w:rPr>
          <w:rFonts w:cs="Calibri"/>
        </w:rPr>
        <w:t xml:space="preserve">assists </w:t>
      </w:r>
      <w:r w:rsidR="002D14C6">
        <w:rPr>
          <w:rFonts w:cs="Calibri"/>
        </w:rPr>
        <w:t>around 1</w:t>
      </w:r>
      <w:r w:rsidR="00B510EE">
        <w:rPr>
          <w:rFonts w:cs="Calibri"/>
        </w:rPr>
        <w:t>000 people a year</w:t>
      </w:r>
      <w:r w:rsidR="00AB41B1">
        <w:rPr>
          <w:rFonts w:cs="Calibri"/>
        </w:rPr>
        <w:t>,</w:t>
      </w:r>
      <w:r w:rsidR="00B510EE">
        <w:rPr>
          <w:rFonts w:cs="Calibri"/>
        </w:rPr>
        <w:t xml:space="preserve"> including around 400 children, pr</w:t>
      </w:r>
      <w:r w:rsidR="00837825">
        <w:rPr>
          <w:rFonts w:cs="Calibri"/>
        </w:rPr>
        <w:t>oviding</w:t>
      </w:r>
      <w:r w:rsidR="00B510EE">
        <w:rPr>
          <w:rFonts w:cs="Calibri"/>
        </w:rPr>
        <w:t xml:space="preserve"> food on a weekly or fortnightly basis</w:t>
      </w:r>
      <w:r w:rsidR="00D30A50">
        <w:rPr>
          <w:rFonts w:cs="Calibri"/>
        </w:rPr>
        <w:t>; a</w:t>
      </w:r>
      <w:r w:rsidR="00B510EE">
        <w:rPr>
          <w:rFonts w:cs="Calibri"/>
        </w:rPr>
        <w:t xml:space="preserve">round 1/3 of those assisted are one-parent families, and there are many </w:t>
      </w:r>
      <w:r w:rsidR="00AB41B1">
        <w:rPr>
          <w:rFonts w:cs="Calibri"/>
        </w:rPr>
        <w:t xml:space="preserve">households </w:t>
      </w:r>
      <w:r w:rsidR="00B510EE">
        <w:rPr>
          <w:rFonts w:cs="Calibri"/>
        </w:rPr>
        <w:t>with disabled persons over 65</w:t>
      </w:r>
      <w:r w:rsidR="00AB41B1">
        <w:rPr>
          <w:rFonts w:cs="Calibri"/>
        </w:rPr>
        <w:t xml:space="preserve"> being helped</w:t>
      </w:r>
      <w:r w:rsidR="002D14C6">
        <w:rPr>
          <w:rFonts w:cs="Calibri"/>
        </w:rPr>
        <w:t xml:space="preserve">. </w:t>
      </w:r>
      <w:r w:rsidR="00B510EE">
        <w:rPr>
          <w:rFonts w:cs="Calibri"/>
        </w:rPr>
        <w:t xml:space="preserve">The contribution of recipients is limited </w:t>
      </w:r>
      <w:r w:rsidR="00AB41B1">
        <w:rPr>
          <w:rFonts w:cs="Calibri"/>
        </w:rPr>
        <w:t xml:space="preserve">to </w:t>
      </w:r>
      <w:r w:rsidR="00B510EE">
        <w:rPr>
          <w:rFonts w:cs="Calibri"/>
        </w:rPr>
        <w:t xml:space="preserve">£7 per week and in </w:t>
      </w:r>
      <w:r w:rsidR="00837825">
        <w:rPr>
          <w:rFonts w:cs="Calibri"/>
        </w:rPr>
        <w:t>return</w:t>
      </w:r>
      <w:r w:rsidR="00B510EE">
        <w:rPr>
          <w:rFonts w:cs="Calibri"/>
        </w:rPr>
        <w:t xml:space="preserve"> for this they receive around £40 worth of fresh food</w:t>
      </w:r>
      <w:r w:rsidR="002D14C6">
        <w:rPr>
          <w:rFonts w:cs="Calibri"/>
        </w:rPr>
        <w:t xml:space="preserve">, some </w:t>
      </w:r>
      <w:r w:rsidR="00B510EE">
        <w:rPr>
          <w:rFonts w:cs="Calibri"/>
        </w:rPr>
        <w:t xml:space="preserve">8000 </w:t>
      </w:r>
      <w:r w:rsidR="002D14C6">
        <w:rPr>
          <w:rFonts w:cs="Calibri"/>
        </w:rPr>
        <w:t>‘</w:t>
      </w:r>
      <w:r w:rsidR="00B510EE">
        <w:rPr>
          <w:rFonts w:cs="Calibri"/>
        </w:rPr>
        <w:t>shops</w:t>
      </w:r>
      <w:r w:rsidR="002D14C6">
        <w:rPr>
          <w:rFonts w:cs="Calibri"/>
        </w:rPr>
        <w:t>’</w:t>
      </w:r>
      <w:r w:rsidR="00B510EE">
        <w:rPr>
          <w:rFonts w:cs="Calibri"/>
        </w:rPr>
        <w:t xml:space="preserve"> take place every year</w:t>
      </w:r>
      <w:r w:rsidR="002D14C6">
        <w:rPr>
          <w:rFonts w:cs="Calibri"/>
        </w:rPr>
        <w:t xml:space="preserve">. </w:t>
      </w:r>
    </w:p>
    <w:p w14:paraId="320698ED" w14:textId="33A31024" w:rsidR="002D14C6" w:rsidRDefault="00B510EE">
      <w:pPr>
        <w:rPr>
          <w:rFonts w:cs="Calibri"/>
        </w:rPr>
      </w:pPr>
      <w:r>
        <w:rPr>
          <w:rFonts w:cs="Calibri"/>
        </w:rPr>
        <w:lastRenderedPageBreak/>
        <w:t>Its ethos is center</w:t>
      </w:r>
      <w:r w:rsidR="002D14C6">
        <w:rPr>
          <w:rFonts w:cs="Calibri"/>
        </w:rPr>
        <w:t>ed</w:t>
      </w:r>
      <w:r>
        <w:rPr>
          <w:rFonts w:cs="Calibri"/>
        </w:rPr>
        <w:t xml:space="preserve"> around providing fresh, unprocessed food and provid</w:t>
      </w:r>
      <w:r w:rsidR="002D14C6">
        <w:rPr>
          <w:rFonts w:cs="Calibri"/>
        </w:rPr>
        <w:t xml:space="preserve">ing </w:t>
      </w:r>
      <w:r>
        <w:rPr>
          <w:rFonts w:cs="Calibri"/>
        </w:rPr>
        <w:t xml:space="preserve">cookery </w:t>
      </w:r>
      <w:r w:rsidR="00837825">
        <w:rPr>
          <w:rFonts w:cs="Calibri"/>
        </w:rPr>
        <w:t>lessons</w:t>
      </w:r>
      <w:r>
        <w:rPr>
          <w:rFonts w:cs="Calibri"/>
        </w:rPr>
        <w:t xml:space="preserve"> &amp; </w:t>
      </w:r>
      <w:r w:rsidR="00837825">
        <w:rPr>
          <w:rFonts w:cs="Calibri"/>
        </w:rPr>
        <w:t>recipes</w:t>
      </w:r>
      <w:r>
        <w:rPr>
          <w:rFonts w:cs="Calibri"/>
        </w:rPr>
        <w:t xml:space="preserve">. </w:t>
      </w:r>
      <w:r w:rsidR="002D14C6">
        <w:rPr>
          <w:rFonts w:cs="Calibri"/>
        </w:rPr>
        <w:t xml:space="preserve">The focus is on self-help and around 130 families have been helped into independence in the last year. </w:t>
      </w:r>
    </w:p>
    <w:p w14:paraId="50DA7BBE" w14:textId="1B90D9D3" w:rsidR="00DA05E6" w:rsidRDefault="00B510EE">
      <w:pPr>
        <w:rPr>
          <w:rFonts w:cs="Calibri"/>
        </w:rPr>
      </w:pPr>
      <w:r>
        <w:rPr>
          <w:rFonts w:cs="Calibri"/>
        </w:rPr>
        <w:t xml:space="preserve">The Pantry now also </w:t>
      </w:r>
      <w:r w:rsidR="00C26AD3">
        <w:rPr>
          <w:rFonts w:cs="Calibri"/>
        </w:rPr>
        <w:t>runs</w:t>
      </w:r>
      <w:r>
        <w:rPr>
          <w:rFonts w:cs="Calibri"/>
        </w:rPr>
        <w:t xml:space="preserve"> a support group assisting autistic children, provides budget coaching,</w:t>
      </w:r>
      <w:r w:rsidR="002D14C6">
        <w:rPr>
          <w:rFonts w:cs="Calibri"/>
        </w:rPr>
        <w:t xml:space="preserve"> </w:t>
      </w:r>
      <w:r w:rsidR="00D30A50">
        <w:rPr>
          <w:rFonts w:cs="Calibri"/>
        </w:rPr>
        <w:t>and Citizens</w:t>
      </w:r>
      <w:r>
        <w:rPr>
          <w:rFonts w:cs="Calibri"/>
        </w:rPr>
        <w:t xml:space="preserve"> Advice Bureau assistance. The </w:t>
      </w:r>
      <w:r w:rsidR="00837825">
        <w:rPr>
          <w:rFonts w:cs="Calibri"/>
        </w:rPr>
        <w:t>Pantry</w:t>
      </w:r>
      <w:r>
        <w:rPr>
          <w:rFonts w:cs="Calibri"/>
        </w:rPr>
        <w:t xml:space="preserve"> was gifted a van this year and now distributes </w:t>
      </w:r>
      <w:r w:rsidR="00837825">
        <w:rPr>
          <w:rFonts w:cs="Calibri"/>
        </w:rPr>
        <w:t>donated furniture</w:t>
      </w:r>
      <w:r>
        <w:rPr>
          <w:rFonts w:cs="Calibri"/>
        </w:rPr>
        <w:t>, appliances, clothing and toys</w:t>
      </w:r>
      <w:r w:rsidR="00D30A50">
        <w:rPr>
          <w:rFonts w:cs="Calibri"/>
        </w:rPr>
        <w:t>.</w:t>
      </w:r>
    </w:p>
    <w:p w14:paraId="1E9160ED" w14:textId="50ED30DB" w:rsidR="00B510EE" w:rsidRDefault="00B510EE">
      <w:pPr>
        <w:rPr>
          <w:rFonts w:cs="Calibri"/>
        </w:rPr>
      </w:pPr>
      <w:r>
        <w:rPr>
          <w:rFonts w:cs="Calibri"/>
        </w:rPr>
        <w:t xml:space="preserve">The Pantry needs around £20k per month for food supplies and electricity bills. They are looking to move to new more suitable premises, </w:t>
      </w:r>
      <w:r w:rsidR="00780DAE">
        <w:rPr>
          <w:rFonts w:cs="Calibri"/>
        </w:rPr>
        <w:t>which will enable</w:t>
      </w:r>
      <w:r w:rsidR="00C26AD3">
        <w:rPr>
          <w:rFonts w:cs="Calibri"/>
        </w:rPr>
        <w:t xml:space="preserve"> expanded</w:t>
      </w:r>
      <w:r w:rsidR="00780DAE">
        <w:rPr>
          <w:rFonts w:cs="Calibri"/>
        </w:rPr>
        <w:t xml:space="preserve"> cookery </w:t>
      </w:r>
      <w:r w:rsidR="00837825">
        <w:rPr>
          <w:rFonts w:cs="Calibri"/>
        </w:rPr>
        <w:t>lessons</w:t>
      </w:r>
      <w:r w:rsidR="00780DAE">
        <w:rPr>
          <w:rFonts w:cs="Calibri"/>
        </w:rPr>
        <w:t xml:space="preserve"> to be provide</w:t>
      </w:r>
      <w:r w:rsidR="00C26AD3">
        <w:rPr>
          <w:rFonts w:cs="Calibri"/>
        </w:rPr>
        <w:t>d</w:t>
      </w:r>
      <w:r w:rsidR="00780DAE">
        <w:rPr>
          <w:rFonts w:cs="Calibri"/>
        </w:rPr>
        <w:t xml:space="preserve"> and</w:t>
      </w:r>
      <w:r w:rsidR="00C26AD3">
        <w:rPr>
          <w:rFonts w:cs="Calibri"/>
        </w:rPr>
        <w:t xml:space="preserve"> </w:t>
      </w:r>
      <w:r w:rsidR="00780DAE">
        <w:rPr>
          <w:rFonts w:cs="Calibri"/>
        </w:rPr>
        <w:t xml:space="preserve">a café/meeting place. </w:t>
      </w:r>
    </w:p>
    <w:p w14:paraId="2DD070CD" w14:textId="5F96CF87" w:rsidR="00B510EE" w:rsidRDefault="00B510EE">
      <w:pPr>
        <w:rPr>
          <w:rFonts w:cs="Calibri"/>
        </w:rPr>
      </w:pPr>
      <w:r>
        <w:rPr>
          <w:rFonts w:cs="Calibri"/>
        </w:rPr>
        <w:t xml:space="preserve">Eleven families from Shillingstone are currently have been assisted by the </w:t>
      </w:r>
      <w:r w:rsidR="00837825">
        <w:rPr>
          <w:rFonts w:cs="Calibri"/>
        </w:rPr>
        <w:t>Pantry,</w:t>
      </w:r>
      <w:r>
        <w:rPr>
          <w:rFonts w:cs="Calibri"/>
        </w:rPr>
        <w:t xml:space="preserve"> 23 in </w:t>
      </w:r>
      <w:r w:rsidR="00C26AD3">
        <w:rPr>
          <w:rFonts w:cs="Calibri"/>
        </w:rPr>
        <w:t>total in t</w:t>
      </w:r>
      <w:r>
        <w:rPr>
          <w:rFonts w:cs="Calibri"/>
        </w:rPr>
        <w:t xml:space="preserve">he last two years. </w:t>
      </w:r>
    </w:p>
    <w:p w14:paraId="1F02BAC9" w14:textId="5F9341BF" w:rsidR="00B510EE" w:rsidRPr="00DA05E6" w:rsidRDefault="00B510EE">
      <w:pPr>
        <w:rPr>
          <w:rFonts w:cs="Calibri"/>
        </w:rPr>
      </w:pPr>
      <w:r>
        <w:rPr>
          <w:rFonts w:cs="Calibri"/>
        </w:rPr>
        <w:t xml:space="preserve">Carole </w:t>
      </w:r>
      <w:r w:rsidR="00D30A50">
        <w:rPr>
          <w:rFonts w:cs="Calibri"/>
        </w:rPr>
        <w:t xml:space="preserve">Jones </w:t>
      </w:r>
      <w:r>
        <w:rPr>
          <w:rFonts w:cs="Calibri"/>
        </w:rPr>
        <w:t xml:space="preserve">appealed for any assistance that could be offered – be this grant funding, </w:t>
      </w:r>
      <w:r w:rsidR="00780DAE">
        <w:rPr>
          <w:rFonts w:cs="Calibri"/>
        </w:rPr>
        <w:t xml:space="preserve">fund raising events, Harvest festival donations and </w:t>
      </w:r>
      <w:r w:rsidR="00C26AD3">
        <w:rPr>
          <w:rFonts w:cs="Calibri"/>
        </w:rPr>
        <w:t xml:space="preserve">or </w:t>
      </w:r>
      <w:r w:rsidR="00780DAE">
        <w:rPr>
          <w:rFonts w:cs="Calibri"/>
        </w:rPr>
        <w:t xml:space="preserve">excess produce from </w:t>
      </w:r>
      <w:r w:rsidR="00837825">
        <w:rPr>
          <w:rFonts w:cs="Calibri"/>
        </w:rPr>
        <w:t>allotments</w:t>
      </w:r>
      <w:r w:rsidR="00780DAE">
        <w:rPr>
          <w:rFonts w:cs="Calibri"/>
        </w:rPr>
        <w:t xml:space="preserve">. </w:t>
      </w:r>
    </w:p>
    <w:p w14:paraId="26E1C20A" w14:textId="2E9F2F8F" w:rsidR="00DA05E6" w:rsidRPr="00C26AD3" w:rsidRDefault="00780DAE">
      <w:pPr>
        <w:rPr>
          <w:rFonts w:cs="Calibri"/>
        </w:rPr>
      </w:pPr>
      <w:r w:rsidRPr="00C26AD3">
        <w:rPr>
          <w:rFonts w:cs="Calibri"/>
        </w:rPr>
        <w:t>The Chairman thanked Carole for her contribution</w:t>
      </w:r>
      <w:r w:rsidR="00C26AD3">
        <w:rPr>
          <w:rFonts w:cs="Calibri"/>
        </w:rPr>
        <w:t>,</w:t>
      </w:r>
      <w:r w:rsidRPr="00C26AD3">
        <w:rPr>
          <w:rFonts w:cs="Calibri"/>
        </w:rPr>
        <w:t xml:space="preserve"> noting that </w:t>
      </w:r>
      <w:r w:rsidR="00C26AD3">
        <w:rPr>
          <w:rFonts w:cs="Calibri"/>
        </w:rPr>
        <w:t>Shillingstone</w:t>
      </w:r>
      <w:r w:rsidRPr="00C26AD3">
        <w:rPr>
          <w:rFonts w:cs="Calibri"/>
        </w:rPr>
        <w:t xml:space="preserve"> Parish Council is committed to supporting the Pantry and will promote</w:t>
      </w:r>
      <w:r w:rsidR="00C26AD3">
        <w:rPr>
          <w:rFonts w:cs="Calibri"/>
        </w:rPr>
        <w:t>/</w:t>
      </w:r>
      <w:r w:rsidRPr="00C26AD3">
        <w:rPr>
          <w:rFonts w:cs="Calibri"/>
        </w:rPr>
        <w:t xml:space="preserve">assist in the work of the Pantry wherever possible. </w:t>
      </w:r>
    </w:p>
    <w:p w14:paraId="7F23DBDD" w14:textId="57A6FC28" w:rsidR="00DA05E6" w:rsidRPr="00C26AD3" w:rsidRDefault="00780DAE">
      <w:pPr>
        <w:rPr>
          <w:rFonts w:cs="Calibri"/>
        </w:rPr>
      </w:pPr>
      <w:r w:rsidRPr="00C26AD3">
        <w:rPr>
          <w:rFonts w:cs="Calibri"/>
        </w:rPr>
        <w:t xml:space="preserve">A resident raised </w:t>
      </w:r>
      <w:r w:rsidR="00837825" w:rsidRPr="00C26AD3">
        <w:rPr>
          <w:rFonts w:cs="Calibri"/>
        </w:rPr>
        <w:t>the</w:t>
      </w:r>
      <w:r w:rsidRPr="00C26AD3">
        <w:rPr>
          <w:rFonts w:cs="Calibri"/>
        </w:rPr>
        <w:t xml:space="preserve"> issue of blocked drains in Hine Town Lane. It was noted that these should be reported directly to Dorset Council. </w:t>
      </w:r>
    </w:p>
    <w:p w14:paraId="1F2BC948" w14:textId="67602B50" w:rsidR="003A3107" w:rsidRDefault="00A75EE5">
      <w:pPr>
        <w:rPr>
          <w:rFonts w:cs="Calibri"/>
          <w:b/>
          <w:bCs/>
        </w:rPr>
      </w:pPr>
      <w:r>
        <w:rPr>
          <w:rFonts w:cs="Calibri"/>
          <w:b/>
          <w:bCs/>
        </w:rPr>
        <w:t>1</w:t>
      </w:r>
      <w:r w:rsidR="00CF2FC9">
        <w:rPr>
          <w:rFonts w:cs="Calibri"/>
          <w:b/>
          <w:bCs/>
        </w:rPr>
        <w:t>1</w:t>
      </w:r>
      <w:r w:rsidR="00DA05E6">
        <w:rPr>
          <w:rFonts w:cs="Calibri"/>
          <w:b/>
          <w:bCs/>
        </w:rPr>
        <w:t>40</w:t>
      </w:r>
      <w:r w:rsidR="00D81AC4">
        <w:rPr>
          <w:rFonts w:cs="Calibri"/>
          <w:b/>
          <w:bCs/>
        </w:rPr>
        <w:t>. UNITARY COUNCILLOR REPORT</w:t>
      </w:r>
    </w:p>
    <w:p w14:paraId="3767D5DE" w14:textId="5F7697E8" w:rsidR="00A75EE5" w:rsidRDefault="009109B4">
      <w:pPr>
        <w:rPr>
          <w:rFonts w:cs="Calibri"/>
        </w:rPr>
      </w:pPr>
      <w:r>
        <w:rPr>
          <w:rFonts w:cs="Calibri"/>
        </w:rPr>
        <w:t xml:space="preserve">The Unitary Councillor was not present and no written report had been received. </w:t>
      </w:r>
    </w:p>
    <w:p w14:paraId="48B44405" w14:textId="0CCB1535" w:rsidR="00C8746C" w:rsidRDefault="00A75EE5" w:rsidP="00C8746C">
      <w:pPr>
        <w:rPr>
          <w:rFonts w:cs="Calibri"/>
          <w:b/>
          <w:bCs/>
        </w:rPr>
      </w:pPr>
      <w:r>
        <w:rPr>
          <w:rFonts w:cs="Calibri"/>
          <w:b/>
          <w:bCs/>
        </w:rPr>
        <w:t>1</w:t>
      </w:r>
      <w:r w:rsidR="005A2A46">
        <w:rPr>
          <w:rFonts w:cs="Calibri"/>
          <w:b/>
          <w:bCs/>
        </w:rPr>
        <w:t>1</w:t>
      </w:r>
      <w:r w:rsidR="00DA05E6">
        <w:rPr>
          <w:rFonts w:cs="Calibri"/>
          <w:b/>
          <w:bCs/>
        </w:rPr>
        <w:t>41</w:t>
      </w:r>
      <w:r w:rsidR="00C8746C" w:rsidRPr="00C8746C">
        <w:rPr>
          <w:rFonts w:cs="Calibri"/>
          <w:b/>
          <w:bCs/>
        </w:rPr>
        <w:t xml:space="preserve">. FOOTPATHS </w:t>
      </w:r>
    </w:p>
    <w:p w14:paraId="28481959" w14:textId="2F72233C" w:rsidR="00DA05E6" w:rsidRPr="00DA05E6" w:rsidRDefault="00DA05E6" w:rsidP="00C8746C">
      <w:pPr>
        <w:rPr>
          <w:rFonts w:cs="Calibri"/>
        </w:rPr>
      </w:pPr>
      <w:r w:rsidRPr="00DA05E6">
        <w:rPr>
          <w:rFonts w:cs="Calibri"/>
        </w:rPr>
        <w:t>Issues reported as above</w:t>
      </w:r>
      <w:r>
        <w:rPr>
          <w:rFonts w:cs="Calibri"/>
        </w:rPr>
        <w:t xml:space="preserve">. </w:t>
      </w:r>
    </w:p>
    <w:p w14:paraId="5CA4AA27" w14:textId="20EEF704" w:rsidR="005A2A46" w:rsidRDefault="00A75EE5" w:rsidP="005A2A46">
      <w:pPr>
        <w:rPr>
          <w:rFonts w:cs="Calibri"/>
          <w:b/>
          <w:bCs/>
        </w:rPr>
      </w:pPr>
      <w:r>
        <w:rPr>
          <w:rFonts w:cs="Calibri"/>
          <w:b/>
          <w:bCs/>
        </w:rPr>
        <w:t>1</w:t>
      </w:r>
      <w:r w:rsidR="005A2A46">
        <w:rPr>
          <w:rFonts w:cs="Calibri"/>
          <w:b/>
          <w:bCs/>
        </w:rPr>
        <w:t>1</w:t>
      </w:r>
      <w:r w:rsidR="00F14381">
        <w:rPr>
          <w:rFonts w:cs="Calibri"/>
          <w:b/>
          <w:bCs/>
        </w:rPr>
        <w:t>42</w:t>
      </w:r>
      <w:r w:rsidR="007A6342">
        <w:rPr>
          <w:rFonts w:cs="Calibri"/>
          <w:b/>
          <w:bCs/>
        </w:rPr>
        <w:t xml:space="preserve">. </w:t>
      </w:r>
      <w:r w:rsidR="005A2A46">
        <w:rPr>
          <w:rFonts w:cs="Calibri"/>
          <w:b/>
          <w:bCs/>
        </w:rPr>
        <w:t>ASSET of COMMUNITY VALUE BID UPDATE</w:t>
      </w:r>
    </w:p>
    <w:p w14:paraId="55349C0A" w14:textId="58B89252" w:rsidR="00947B0C" w:rsidRDefault="00F14381" w:rsidP="00947B0C">
      <w:pPr>
        <w:rPr>
          <w:rFonts w:cs="Calibri"/>
        </w:rPr>
      </w:pPr>
      <w:r>
        <w:rPr>
          <w:rFonts w:cs="Calibri"/>
        </w:rPr>
        <w:t xml:space="preserve">KR reported that there were outstanding </w:t>
      </w:r>
      <w:r w:rsidR="00837825">
        <w:rPr>
          <w:rFonts w:cs="Calibri"/>
        </w:rPr>
        <w:t>contractual</w:t>
      </w:r>
      <w:r>
        <w:rPr>
          <w:rFonts w:cs="Calibri"/>
        </w:rPr>
        <w:t xml:space="preserve"> issues to be resolved before the sale to new owners </w:t>
      </w:r>
      <w:r w:rsidR="00C26AD3">
        <w:rPr>
          <w:rFonts w:cs="Calibri"/>
        </w:rPr>
        <w:t xml:space="preserve">could be </w:t>
      </w:r>
      <w:r>
        <w:rPr>
          <w:rFonts w:cs="Calibri"/>
        </w:rPr>
        <w:t>complete</w:t>
      </w:r>
      <w:r w:rsidR="00C26AD3">
        <w:rPr>
          <w:rFonts w:cs="Calibri"/>
        </w:rPr>
        <w:t>d,</w:t>
      </w:r>
      <w:r>
        <w:rPr>
          <w:rFonts w:cs="Calibri"/>
        </w:rPr>
        <w:t xml:space="preserve"> </w:t>
      </w:r>
      <w:r w:rsidR="00837825">
        <w:rPr>
          <w:rFonts w:cs="Calibri"/>
        </w:rPr>
        <w:t>delays</w:t>
      </w:r>
      <w:r>
        <w:rPr>
          <w:rFonts w:cs="Calibri"/>
        </w:rPr>
        <w:t xml:space="preserve"> being due </w:t>
      </w:r>
      <w:r w:rsidR="00C26AD3">
        <w:rPr>
          <w:rFonts w:cs="Calibri"/>
        </w:rPr>
        <w:t xml:space="preserve">in part </w:t>
      </w:r>
      <w:r>
        <w:rPr>
          <w:rFonts w:cs="Calibri"/>
        </w:rPr>
        <w:t xml:space="preserve">to the legal process being slow </w:t>
      </w:r>
      <w:r w:rsidR="00C26AD3">
        <w:rPr>
          <w:rFonts w:cs="Calibri"/>
        </w:rPr>
        <w:t xml:space="preserve">because of </w:t>
      </w:r>
      <w:r>
        <w:rPr>
          <w:rFonts w:cs="Calibri"/>
        </w:rPr>
        <w:t xml:space="preserve">the holiday period. </w:t>
      </w:r>
    </w:p>
    <w:p w14:paraId="28F1C30B" w14:textId="6AD32A65" w:rsidR="00F14381" w:rsidRPr="00947B0C" w:rsidRDefault="00F14381" w:rsidP="00947B0C">
      <w:pPr>
        <w:rPr>
          <w:rFonts w:cs="Calibri"/>
        </w:rPr>
      </w:pPr>
      <w:r>
        <w:rPr>
          <w:rFonts w:cs="Calibri"/>
        </w:rPr>
        <w:t xml:space="preserve">The CIC is continuing its grant application as a </w:t>
      </w:r>
      <w:r w:rsidR="00837825">
        <w:rPr>
          <w:rFonts w:cs="Calibri"/>
        </w:rPr>
        <w:t>safeguard</w:t>
      </w:r>
      <w:r>
        <w:rPr>
          <w:rFonts w:cs="Calibri"/>
        </w:rPr>
        <w:t xml:space="preserve"> measure and has passed the </w:t>
      </w:r>
      <w:r w:rsidR="00837825">
        <w:rPr>
          <w:rFonts w:cs="Calibri"/>
        </w:rPr>
        <w:t>first</w:t>
      </w:r>
      <w:r>
        <w:rPr>
          <w:rFonts w:cs="Calibri"/>
        </w:rPr>
        <w:t xml:space="preserve"> selection ‘sift’</w:t>
      </w:r>
      <w:r w:rsidR="00E257FE">
        <w:rPr>
          <w:rFonts w:cs="Calibri"/>
        </w:rPr>
        <w:t xml:space="preserve">, it </w:t>
      </w:r>
      <w:r>
        <w:rPr>
          <w:rFonts w:cs="Calibri"/>
        </w:rPr>
        <w:t xml:space="preserve">is waiting to hear further regarding the progress of the application.  </w:t>
      </w:r>
    </w:p>
    <w:p w14:paraId="057C4D70" w14:textId="23D06C8E" w:rsidR="00EC2123" w:rsidRDefault="005A2A46" w:rsidP="005A2A46">
      <w:pPr>
        <w:rPr>
          <w:rFonts w:cs="Calibri"/>
          <w:b/>
          <w:bCs/>
        </w:rPr>
      </w:pPr>
      <w:r>
        <w:rPr>
          <w:rFonts w:cs="Calibri"/>
          <w:b/>
          <w:bCs/>
        </w:rPr>
        <w:t>11</w:t>
      </w:r>
      <w:r w:rsidR="00F14381">
        <w:rPr>
          <w:rFonts w:cs="Calibri"/>
          <w:b/>
          <w:bCs/>
        </w:rPr>
        <w:t>43</w:t>
      </w:r>
      <w:r w:rsidR="00947B0C">
        <w:rPr>
          <w:rFonts w:cs="Calibri"/>
          <w:b/>
          <w:bCs/>
        </w:rPr>
        <w:t>.</w:t>
      </w:r>
      <w:r>
        <w:rPr>
          <w:rFonts w:cs="Calibri"/>
          <w:b/>
          <w:bCs/>
        </w:rPr>
        <w:t xml:space="preserve"> </w:t>
      </w:r>
      <w:r w:rsidR="00A177D7">
        <w:rPr>
          <w:rFonts w:cs="Calibri"/>
          <w:b/>
          <w:bCs/>
        </w:rPr>
        <w:t xml:space="preserve">COUNCILOR </w:t>
      </w:r>
      <w:r w:rsidR="003E044C">
        <w:rPr>
          <w:rFonts w:cs="Calibri"/>
          <w:b/>
          <w:bCs/>
        </w:rPr>
        <w:t>REPORTS</w:t>
      </w:r>
    </w:p>
    <w:p w14:paraId="432E8E47" w14:textId="75F751FF" w:rsidR="00F14381" w:rsidRPr="006E4802" w:rsidRDefault="00F14381" w:rsidP="005A2A46">
      <w:pPr>
        <w:rPr>
          <w:rFonts w:cs="Calibri"/>
        </w:rPr>
      </w:pPr>
      <w:r w:rsidRPr="00E257FE">
        <w:rPr>
          <w:rFonts w:cs="Calibri"/>
          <w:b/>
          <w:bCs/>
        </w:rPr>
        <w:t xml:space="preserve">Coronation Cup – </w:t>
      </w:r>
      <w:r w:rsidRPr="00D30A50">
        <w:rPr>
          <w:rFonts w:cs="Calibri"/>
        </w:rPr>
        <w:t>the</w:t>
      </w:r>
      <w:r w:rsidRPr="006E4802">
        <w:rPr>
          <w:rFonts w:cs="Calibri"/>
        </w:rPr>
        <w:t xml:space="preserve"> Portman Hall had agreed to the installation of an </w:t>
      </w:r>
      <w:r w:rsidR="00837825" w:rsidRPr="006E4802">
        <w:rPr>
          <w:rFonts w:cs="Calibri"/>
        </w:rPr>
        <w:t>honors</w:t>
      </w:r>
      <w:r w:rsidRPr="006E4802">
        <w:rPr>
          <w:rFonts w:cs="Calibri"/>
        </w:rPr>
        <w:t xml:space="preserve"> board of past winners, </w:t>
      </w:r>
      <w:r w:rsidR="00837825" w:rsidRPr="006E4802">
        <w:rPr>
          <w:rFonts w:cs="Calibri"/>
        </w:rPr>
        <w:t>readymade</w:t>
      </w:r>
      <w:r w:rsidRPr="006E4802">
        <w:rPr>
          <w:rFonts w:cs="Calibri"/>
        </w:rPr>
        <w:t xml:space="preserve"> versions are rather expensive </w:t>
      </w:r>
      <w:r w:rsidR="00AB41B1">
        <w:rPr>
          <w:rFonts w:cs="Calibri"/>
        </w:rPr>
        <w:t xml:space="preserve">- </w:t>
      </w:r>
      <w:r w:rsidRPr="006E4802">
        <w:rPr>
          <w:rFonts w:cs="Calibri"/>
        </w:rPr>
        <w:t>between £800</w:t>
      </w:r>
      <w:r w:rsidR="006E4802">
        <w:rPr>
          <w:rFonts w:cs="Calibri"/>
        </w:rPr>
        <w:t>-</w:t>
      </w:r>
      <w:r w:rsidRPr="006E4802">
        <w:rPr>
          <w:rFonts w:cs="Calibri"/>
        </w:rPr>
        <w:t xml:space="preserve">900 and a local carpenter may be better value. The ‘Coronation Fund’ will finance the cost of the new board – </w:t>
      </w:r>
      <w:r w:rsidR="00AB41B1">
        <w:rPr>
          <w:rFonts w:cs="Calibri"/>
        </w:rPr>
        <w:t>(</w:t>
      </w:r>
      <w:r w:rsidRPr="006E4802">
        <w:rPr>
          <w:rFonts w:cs="Calibri"/>
        </w:rPr>
        <w:t>IS &amp; KR</w:t>
      </w:r>
      <w:r w:rsidR="00AB41B1">
        <w:rPr>
          <w:rFonts w:cs="Calibri"/>
        </w:rPr>
        <w:t>)</w:t>
      </w:r>
    </w:p>
    <w:p w14:paraId="3EE1A730" w14:textId="66D507A1" w:rsidR="00F14381" w:rsidRPr="006E4802" w:rsidRDefault="00837825" w:rsidP="005A2A46">
      <w:pPr>
        <w:rPr>
          <w:rFonts w:cs="Calibri"/>
        </w:rPr>
      </w:pPr>
      <w:r w:rsidRPr="00E257FE">
        <w:rPr>
          <w:rFonts w:cs="Calibri"/>
          <w:b/>
          <w:bCs/>
        </w:rPr>
        <w:t>Portman</w:t>
      </w:r>
      <w:r w:rsidR="00F14381" w:rsidRPr="00E257FE">
        <w:rPr>
          <w:rFonts w:cs="Calibri"/>
          <w:b/>
          <w:bCs/>
        </w:rPr>
        <w:t xml:space="preserve"> Hall –</w:t>
      </w:r>
      <w:r w:rsidR="00F14381" w:rsidRPr="006E4802">
        <w:rPr>
          <w:rFonts w:cs="Calibri"/>
        </w:rPr>
        <w:t xml:space="preserve"> The Newcomers Party is schedule</w:t>
      </w:r>
      <w:r w:rsidR="003C3AF8" w:rsidRPr="006E4802">
        <w:rPr>
          <w:rFonts w:cs="Calibri"/>
        </w:rPr>
        <w:t>d</w:t>
      </w:r>
      <w:r w:rsidR="00F14381" w:rsidRPr="006E4802">
        <w:rPr>
          <w:rFonts w:cs="Calibri"/>
        </w:rPr>
        <w:t xml:space="preserve"> for </w:t>
      </w:r>
      <w:r w:rsidR="003C3AF8" w:rsidRPr="006E4802">
        <w:rPr>
          <w:rFonts w:cs="Calibri"/>
        </w:rPr>
        <w:t>30</w:t>
      </w:r>
      <w:r w:rsidR="003C3AF8" w:rsidRPr="006E4802">
        <w:rPr>
          <w:rFonts w:cs="Calibri"/>
          <w:vertAlign w:val="superscript"/>
        </w:rPr>
        <w:t>th</w:t>
      </w:r>
      <w:r w:rsidR="003C3AF8" w:rsidRPr="006E4802">
        <w:rPr>
          <w:rFonts w:cs="Calibri"/>
        </w:rPr>
        <w:t xml:space="preserve"> September. The Parish Council will be </w:t>
      </w:r>
      <w:r w:rsidR="00B8467B">
        <w:rPr>
          <w:rFonts w:cs="Calibri"/>
        </w:rPr>
        <w:t>re</w:t>
      </w:r>
      <w:r w:rsidR="003C3AF8" w:rsidRPr="006E4802">
        <w:rPr>
          <w:rFonts w:cs="Calibri"/>
        </w:rPr>
        <w:t>presented at this event</w:t>
      </w:r>
      <w:r w:rsidR="00AB41B1">
        <w:rPr>
          <w:rFonts w:cs="Calibri"/>
        </w:rPr>
        <w:t xml:space="preserve"> (KR)</w:t>
      </w:r>
      <w:r w:rsidR="003C3AF8" w:rsidRPr="006E4802">
        <w:rPr>
          <w:rFonts w:cs="Calibri"/>
        </w:rPr>
        <w:t xml:space="preserve"> </w:t>
      </w:r>
    </w:p>
    <w:p w14:paraId="6714D4F0" w14:textId="4C9F843F" w:rsidR="003C3AF8" w:rsidRPr="006E4802" w:rsidRDefault="00E257FE" w:rsidP="005A2A46">
      <w:pPr>
        <w:rPr>
          <w:rFonts w:cs="Calibri"/>
        </w:rPr>
      </w:pPr>
      <w:r>
        <w:rPr>
          <w:rFonts w:cs="Calibri"/>
          <w:b/>
          <w:bCs/>
        </w:rPr>
        <w:t xml:space="preserve">The </w:t>
      </w:r>
      <w:proofErr w:type="gramStart"/>
      <w:r w:rsidR="003C3AF8" w:rsidRPr="00E257FE">
        <w:rPr>
          <w:rFonts w:cs="Calibri"/>
          <w:b/>
          <w:bCs/>
        </w:rPr>
        <w:t>School</w:t>
      </w:r>
      <w:proofErr w:type="gramEnd"/>
      <w:r w:rsidR="003C3AF8" w:rsidRPr="00E257FE">
        <w:rPr>
          <w:rFonts w:cs="Calibri"/>
          <w:b/>
          <w:bCs/>
        </w:rPr>
        <w:t xml:space="preserve"> –</w:t>
      </w:r>
      <w:r w:rsidR="003C3AF8" w:rsidRPr="006E4802">
        <w:rPr>
          <w:rFonts w:cs="Calibri"/>
        </w:rPr>
        <w:t xml:space="preserve"> The School have advised that the governance structure has </w:t>
      </w:r>
      <w:r w:rsidR="00837825" w:rsidRPr="006E4802">
        <w:rPr>
          <w:rFonts w:cs="Calibri"/>
        </w:rPr>
        <w:t>changed; a</w:t>
      </w:r>
      <w:r w:rsidR="003C3AF8" w:rsidRPr="006E4802">
        <w:rPr>
          <w:rFonts w:cs="Calibri"/>
        </w:rPr>
        <w:t xml:space="preserve"> new Community </w:t>
      </w:r>
      <w:r w:rsidR="00837825" w:rsidRPr="006E4802">
        <w:rPr>
          <w:rFonts w:cs="Calibri"/>
        </w:rPr>
        <w:t>Governor</w:t>
      </w:r>
      <w:r w:rsidR="003C3AF8" w:rsidRPr="006E4802">
        <w:rPr>
          <w:rFonts w:cs="Calibri"/>
        </w:rPr>
        <w:t xml:space="preserve"> has been appointed and the school has requested that all </w:t>
      </w:r>
      <w:r w:rsidR="00837825" w:rsidRPr="006E4802">
        <w:rPr>
          <w:rFonts w:cs="Calibri"/>
        </w:rPr>
        <w:t>updates</w:t>
      </w:r>
      <w:r w:rsidR="003C3AF8" w:rsidRPr="006E4802">
        <w:rPr>
          <w:rFonts w:cs="Calibri"/>
        </w:rPr>
        <w:t xml:space="preserve"> be directed through the </w:t>
      </w:r>
      <w:r w:rsidR="003C3AF8" w:rsidRPr="006E4802">
        <w:rPr>
          <w:rFonts w:cs="Calibri"/>
        </w:rPr>
        <w:lastRenderedPageBreak/>
        <w:t xml:space="preserve">new Governor. The Council agreed to request contact </w:t>
      </w:r>
      <w:r w:rsidR="00837825" w:rsidRPr="006E4802">
        <w:rPr>
          <w:rFonts w:cs="Calibri"/>
        </w:rPr>
        <w:t>details</w:t>
      </w:r>
      <w:r w:rsidR="003C3AF8" w:rsidRPr="006E4802">
        <w:rPr>
          <w:rFonts w:cs="Calibri"/>
        </w:rPr>
        <w:t xml:space="preserve"> for the new Governor who </w:t>
      </w:r>
      <w:r>
        <w:rPr>
          <w:rFonts w:cs="Calibri"/>
        </w:rPr>
        <w:t>w</w:t>
      </w:r>
      <w:r w:rsidR="003C3AF8" w:rsidRPr="006E4802">
        <w:rPr>
          <w:rFonts w:cs="Calibri"/>
        </w:rPr>
        <w:t>ould be invited to a PC meeting or a meeting with the Chairman</w:t>
      </w:r>
      <w:r>
        <w:rPr>
          <w:rFonts w:cs="Calibri"/>
        </w:rPr>
        <w:t>.</w:t>
      </w:r>
    </w:p>
    <w:p w14:paraId="09CE78B4" w14:textId="038C8DEB" w:rsidR="008B246F" w:rsidRDefault="006E4802" w:rsidP="008B246F">
      <w:pPr>
        <w:rPr>
          <w:rFonts w:cs="Calibri"/>
          <w:b/>
          <w:bCs/>
        </w:rPr>
      </w:pPr>
      <w:r>
        <w:rPr>
          <w:rFonts w:cs="Calibri"/>
          <w:b/>
          <w:bCs/>
        </w:rPr>
        <w:t>1144</w:t>
      </w:r>
      <w:r w:rsidR="00D73360">
        <w:rPr>
          <w:rFonts w:cs="Calibri"/>
          <w:b/>
          <w:bCs/>
        </w:rPr>
        <w:t>.</w:t>
      </w:r>
      <w:r w:rsidR="00C740FD">
        <w:rPr>
          <w:rFonts w:cs="Calibri"/>
          <w:b/>
          <w:bCs/>
        </w:rPr>
        <w:t xml:space="preserve"> </w:t>
      </w:r>
      <w:r w:rsidR="008B246F" w:rsidRPr="008B246F">
        <w:rPr>
          <w:rFonts w:cs="Calibri"/>
          <w:b/>
          <w:bCs/>
        </w:rPr>
        <w:t xml:space="preserve">PLANNING </w:t>
      </w:r>
      <w:r w:rsidR="00A17E5A">
        <w:rPr>
          <w:rFonts w:cs="Calibri"/>
          <w:b/>
          <w:bCs/>
        </w:rPr>
        <w:t>APPLICATIONS</w:t>
      </w:r>
    </w:p>
    <w:p w14:paraId="6657EE6D" w14:textId="0A0A2559" w:rsidR="00A17E5A" w:rsidRPr="006E4802" w:rsidRDefault="00A17E5A" w:rsidP="00D94BFC">
      <w:pPr>
        <w:rPr>
          <w:rFonts w:cs="Calibri"/>
        </w:rPr>
      </w:pPr>
      <w:r w:rsidRPr="006E4802">
        <w:rPr>
          <w:rFonts w:cs="Calibri"/>
        </w:rPr>
        <w:t>Applications update:</w:t>
      </w:r>
    </w:p>
    <w:p w14:paraId="3F57A02B" w14:textId="77777777" w:rsidR="006E4802" w:rsidRPr="006E4802" w:rsidRDefault="006E4802" w:rsidP="006E4802">
      <w:pPr>
        <w:rPr>
          <w:rFonts w:cs="Calibri"/>
          <w:b/>
          <w:bCs/>
          <w:u w:val="single"/>
          <w:lang w:val="en-GB"/>
        </w:rPr>
      </w:pPr>
      <w:r w:rsidRPr="006E4802">
        <w:rPr>
          <w:rFonts w:cs="Calibri"/>
          <w:b/>
          <w:bCs/>
          <w:u w:val="single"/>
          <w:lang w:val="en-GB"/>
        </w:rPr>
        <w:t xml:space="preserve">P/FUL/2022/02998 - Land at Old Ox Inn </w:t>
      </w:r>
    </w:p>
    <w:p w14:paraId="1A12CC58" w14:textId="0AFA06E0" w:rsidR="006E4802" w:rsidRDefault="006E4802" w:rsidP="006E4802">
      <w:pPr>
        <w:rPr>
          <w:rFonts w:cs="Calibri"/>
          <w:lang w:val="en-GB"/>
        </w:rPr>
      </w:pPr>
      <w:r>
        <w:rPr>
          <w:rFonts w:cs="Calibri"/>
          <w:lang w:val="en-GB"/>
        </w:rPr>
        <w:t xml:space="preserve">The </w:t>
      </w:r>
      <w:r w:rsidRPr="006E4802">
        <w:rPr>
          <w:rFonts w:cs="Calibri"/>
          <w:b/>
          <w:bCs/>
          <w:lang w:val="en-GB"/>
        </w:rPr>
        <w:t xml:space="preserve">REFUSAL </w:t>
      </w:r>
      <w:r w:rsidRPr="003C1C20">
        <w:rPr>
          <w:rFonts w:cs="Calibri"/>
          <w:lang w:val="en-GB"/>
        </w:rPr>
        <w:t>of</w:t>
      </w:r>
      <w:r w:rsidRPr="006E4802">
        <w:rPr>
          <w:rFonts w:cs="Calibri"/>
          <w:lang w:val="en-GB"/>
        </w:rPr>
        <w:t xml:space="preserve"> the application by the Planning Inspectorate</w:t>
      </w:r>
      <w:r>
        <w:rPr>
          <w:rFonts w:cs="Calibri"/>
          <w:lang w:val="en-GB"/>
        </w:rPr>
        <w:t xml:space="preserve"> was noted. </w:t>
      </w:r>
      <w:r w:rsidRPr="006E4802">
        <w:rPr>
          <w:rFonts w:cs="Calibri"/>
          <w:lang w:val="en-GB"/>
        </w:rPr>
        <w:t xml:space="preserve"> </w:t>
      </w:r>
    </w:p>
    <w:p w14:paraId="7FA6D32A" w14:textId="7B876710" w:rsidR="006E4802" w:rsidRDefault="006E4802" w:rsidP="006E4802">
      <w:pPr>
        <w:rPr>
          <w:rFonts w:cs="Calibri"/>
          <w:lang w:val="en-GB"/>
        </w:rPr>
      </w:pPr>
      <w:r>
        <w:rPr>
          <w:rFonts w:cs="Calibri"/>
          <w:lang w:val="en-GB"/>
        </w:rPr>
        <w:t xml:space="preserve">The Council will seek clarification </w:t>
      </w:r>
      <w:r w:rsidR="00AB41B1">
        <w:rPr>
          <w:rFonts w:cs="Calibri"/>
          <w:lang w:val="en-GB"/>
        </w:rPr>
        <w:t xml:space="preserve">as to </w:t>
      </w:r>
      <w:r w:rsidR="00837825">
        <w:rPr>
          <w:rFonts w:cs="Calibri"/>
          <w:lang w:val="en-GB"/>
        </w:rPr>
        <w:t>whether</w:t>
      </w:r>
      <w:r>
        <w:rPr>
          <w:rFonts w:cs="Calibri"/>
          <w:lang w:val="en-GB"/>
        </w:rPr>
        <w:t xml:space="preserve"> </w:t>
      </w:r>
      <w:r w:rsidR="003C1C20">
        <w:rPr>
          <w:rFonts w:cs="Calibri"/>
          <w:lang w:val="en-GB"/>
        </w:rPr>
        <w:t xml:space="preserve">the footpath between Hine Town Lane and the A357 </w:t>
      </w:r>
      <w:r>
        <w:rPr>
          <w:rFonts w:cs="Calibri"/>
          <w:lang w:val="en-GB"/>
        </w:rPr>
        <w:t>this</w:t>
      </w:r>
      <w:r w:rsidR="00D30A50">
        <w:rPr>
          <w:rFonts w:cs="Calibri"/>
          <w:lang w:val="en-GB"/>
        </w:rPr>
        <w:t xml:space="preserve"> should </w:t>
      </w:r>
      <w:r>
        <w:rPr>
          <w:rFonts w:cs="Calibri"/>
          <w:lang w:val="en-GB"/>
        </w:rPr>
        <w:t xml:space="preserve">now </w:t>
      </w:r>
      <w:r w:rsidR="00D30A50">
        <w:rPr>
          <w:rFonts w:cs="Calibri"/>
          <w:lang w:val="en-GB"/>
        </w:rPr>
        <w:t xml:space="preserve">be </w:t>
      </w:r>
      <w:r w:rsidR="003C1C20">
        <w:rPr>
          <w:rFonts w:cs="Calibri"/>
          <w:lang w:val="en-GB"/>
        </w:rPr>
        <w:t xml:space="preserve">designated as </w:t>
      </w:r>
      <w:r>
        <w:rPr>
          <w:rFonts w:cs="Calibri"/>
          <w:lang w:val="en-GB"/>
        </w:rPr>
        <w:t>a Right of Way or</w:t>
      </w:r>
      <w:r w:rsidR="00D30A50">
        <w:rPr>
          <w:rFonts w:cs="Calibri"/>
          <w:lang w:val="en-GB"/>
        </w:rPr>
        <w:t xml:space="preserve"> retained status a</w:t>
      </w:r>
      <w:r>
        <w:rPr>
          <w:rFonts w:cs="Calibri"/>
          <w:lang w:val="en-GB"/>
        </w:rPr>
        <w:t xml:space="preserve">s a ‘permissive path’. </w:t>
      </w:r>
    </w:p>
    <w:p w14:paraId="769CE1AB" w14:textId="13124289" w:rsidR="006E4802" w:rsidRPr="00FE263A" w:rsidRDefault="006E4802" w:rsidP="006E4802">
      <w:pPr>
        <w:rPr>
          <w:rFonts w:cs="Calibri"/>
          <w:b/>
          <w:bCs/>
          <w:u w:val="single"/>
          <w:lang w:val="en-GB"/>
        </w:rPr>
      </w:pPr>
      <w:r w:rsidRPr="006E4802">
        <w:rPr>
          <w:rFonts w:cs="Calibri"/>
          <w:b/>
          <w:bCs/>
          <w:u w:val="single"/>
          <w:lang w:val="en-GB"/>
        </w:rPr>
        <w:t xml:space="preserve">P/FUL/2022/05813 </w:t>
      </w:r>
      <w:r w:rsidRPr="00FE263A">
        <w:rPr>
          <w:rFonts w:cs="Calibri"/>
          <w:b/>
          <w:bCs/>
          <w:u w:val="single"/>
          <w:lang w:val="en-GB"/>
        </w:rPr>
        <w:t>–</w:t>
      </w:r>
      <w:r w:rsidRPr="006E4802">
        <w:rPr>
          <w:rFonts w:cs="Calibri"/>
          <w:b/>
          <w:bCs/>
          <w:u w:val="single"/>
          <w:lang w:val="en-GB"/>
        </w:rPr>
        <w:t xml:space="preserve"> Shill</w:t>
      </w:r>
      <w:r w:rsidRPr="00FE263A">
        <w:rPr>
          <w:rFonts w:cs="Calibri"/>
          <w:b/>
          <w:bCs/>
          <w:u w:val="single"/>
          <w:lang w:val="en-GB"/>
        </w:rPr>
        <w:t xml:space="preserve">ingstone Industrial Estate </w:t>
      </w:r>
    </w:p>
    <w:p w14:paraId="41BACA3A" w14:textId="26DC2CCF" w:rsidR="006E4802" w:rsidRPr="006E4802" w:rsidRDefault="00FE263A" w:rsidP="006E4802">
      <w:pPr>
        <w:rPr>
          <w:rFonts w:cs="Calibri"/>
          <w:lang w:val="en-GB"/>
        </w:rPr>
      </w:pPr>
      <w:r>
        <w:rPr>
          <w:rFonts w:cs="Calibri"/>
          <w:lang w:val="en-GB"/>
        </w:rPr>
        <w:t xml:space="preserve">The </w:t>
      </w:r>
      <w:r w:rsidRPr="00FE263A">
        <w:rPr>
          <w:rFonts w:cs="Calibri"/>
          <w:b/>
          <w:bCs/>
          <w:lang w:val="en-GB"/>
        </w:rPr>
        <w:t xml:space="preserve">REFUSAL </w:t>
      </w:r>
      <w:r>
        <w:rPr>
          <w:rFonts w:cs="Calibri"/>
          <w:lang w:val="en-GB"/>
        </w:rPr>
        <w:t xml:space="preserve">of this application was </w:t>
      </w:r>
      <w:r w:rsidR="00837825">
        <w:rPr>
          <w:rFonts w:cs="Calibri"/>
          <w:lang w:val="en-GB"/>
        </w:rPr>
        <w:t>noted,</w:t>
      </w:r>
      <w:r>
        <w:rPr>
          <w:rFonts w:cs="Calibri"/>
          <w:lang w:val="en-GB"/>
        </w:rPr>
        <w:t xml:space="preserve"> with </w:t>
      </w:r>
      <w:r w:rsidR="006E4802" w:rsidRPr="006E4802">
        <w:rPr>
          <w:rFonts w:cs="Calibri"/>
          <w:lang w:val="en-GB"/>
        </w:rPr>
        <w:t xml:space="preserve">potential erosion of the bund, </w:t>
      </w:r>
      <w:r>
        <w:rPr>
          <w:rFonts w:cs="Calibri"/>
          <w:lang w:val="en-GB"/>
        </w:rPr>
        <w:t xml:space="preserve">and the </w:t>
      </w:r>
      <w:r w:rsidR="006E4802" w:rsidRPr="006E4802">
        <w:rPr>
          <w:rFonts w:cs="Calibri"/>
          <w:lang w:val="en-GB"/>
        </w:rPr>
        <w:t xml:space="preserve">loss of trees given as </w:t>
      </w:r>
      <w:r>
        <w:rPr>
          <w:rFonts w:cs="Calibri"/>
          <w:lang w:val="en-GB"/>
        </w:rPr>
        <w:t>primary reasons</w:t>
      </w:r>
      <w:r w:rsidR="00E257FE">
        <w:rPr>
          <w:rFonts w:cs="Calibri"/>
          <w:lang w:val="en-GB"/>
        </w:rPr>
        <w:t xml:space="preserve"> for refusal. </w:t>
      </w:r>
      <w:r>
        <w:rPr>
          <w:rFonts w:cs="Calibri"/>
          <w:lang w:val="en-GB"/>
        </w:rPr>
        <w:t xml:space="preserve"> </w:t>
      </w:r>
      <w:r w:rsidR="006E4802" w:rsidRPr="006E4802">
        <w:rPr>
          <w:rFonts w:cs="Calibri"/>
          <w:lang w:val="en-GB"/>
        </w:rPr>
        <w:t xml:space="preserve"> </w:t>
      </w:r>
    </w:p>
    <w:p w14:paraId="727E3A07" w14:textId="77777777" w:rsidR="00FE263A" w:rsidRPr="00FE263A" w:rsidRDefault="006E4802" w:rsidP="006E4802">
      <w:pPr>
        <w:rPr>
          <w:rFonts w:cs="Calibri"/>
          <w:b/>
          <w:bCs/>
          <w:u w:val="single"/>
          <w:lang w:val="en-GB"/>
        </w:rPr>
      </w:pPr>
      <w:r w:rsidRPr="006E4802">
        <w:rPr>
          <w:rFonts w:cs="Calibri"/>
          <w:b/>
          <w:bCs/>
          <w:u w:val="single"/>
          <w:lang w:val="en-GB"/>
        </w:rPr>
        <w:t>P/FUL/2023/01744</w:t>
      </w:r>
      <w:r w:rsidR="00FE263A" w:rsidRPr="00FE263A">
        <w:rPr>
          <w:rFonts w:cs="Calibri"/>
          <w:b/>
          <w:bCs/>
          <w:u w:val="single"/>
          <w:lang w:val="en-GB"/>
        </w:rPr>
        <w:t xml:space="preserve"> - </w:t>
      </w:r>
      <w:r w:rsidRPr="006E4802">
        <w:rPr>
          <w:rFonts w:cs="Calibri"/>
          <w:b/>
          <w:bCs/>
          <w:u w:val="single"/>
          <w:lang w:val="en-GB"/>
        </w:rPr>
        <w:t>Ham Farm</w:t>
      </w:r>
    </w:p>
    <w:p w14:paraId="5E718AFF" w14:textId="17098BA8" w:rsidR="006E4802" w:rsidRPr="006E4802" w:rsidRDefault="00FE263A" w:rsidP="006E4802">
      <w:pPr>
        <w:rPr>
          <w:rFonts w:cs="Calibri"/>
          <w:lang w:val="en-GB"/>
        </w:rPr>
      </w:pPr>
      <w:r>
        <w:rPr>
          <w:rFonts w:cs="Calibri"/>
          <w:lang w:val="en-GB"/>
        </w:rPr>
        <w:t>It was noted that this application had been granted.</w:t>
      </w:r>
    </w:p>
    <w:p w14:paraId="582B2A56" w14:textId="0E6C6172" w:rsidR="00FE263A" w:rsidRPr="00FE263A" w:rsidRDefault="006E4802" w:rsidP="006E4802">
      <w:pPr>
        <w:rPr>
          <w:rFonts w:cs="Calibri"/>
          <w:b/>
          <w:bCs/>
          <w:u w:val="single"/>
          <w:lang w:val="en-GB"/>
        </w:rPr>
      </w:pPr>
      <w:r w:rsidRPr="006E4802">
        <w:rPr>
          <w:rFonts w:cs="Calibri"/>
          <w:b/>
          <w:bCs/>
          <w:u w:val="single"/>
          <w:lang w:val="en-GB"/>
        </w:rPr>
        <w:t>P/FUL/2023/01623</w:t>
      </w:r>
      <w:r w:rsidR="00FE263A" w:rsidRPr="00FE263A">
        <w:rPr>
          <w:rFonts w:cs="Calibri"/>
          <w:b/>
          <w:bCs/>
          <w:u w:val="single"/>
          <w:lang w:val="en-GB"/>
        </w:rPr>
        <w:t xml:space="preserve"> - </w:t>
      </w:r>
      <w:r w:rsidRPr="006E4802">
        <w:rPr>
          <w:rFonts w:cs="Calibri"/>
          <w:b/>
          <w:bCs/>
          <w:u w:val="single"/>
          <w:lang w:val="en-GB"/>
        </w:rPr>
        <w:t xml:space="preserve">Downside Lanchards Lane </w:t>
      </w:r>
    </w:p>
    <w:p w14:paraId="00A3290A" w14:textId="164F1430" w:rsidR="006E4802" w:rsidRPr="006E4802" w:rsidRDefault="006E4802" w:rsidP="006E4802">
      <w:pPr>
        <w:rPr>
          <w:rFonts w:cs="Calibri"/>
          <w:lang w:val="en-GB"/>
        </w:rPr>
      </w:pPr>
      <w:r w:rsidRPr="006E4802">
        <w:rPr>
          <w:rFonts w:cs="Calibri"/>
          <w:lang w:val="en-GB"/>
        </w:rPr>
        <w:t xml:space="preserve"> </w:t>
      </w:r>
      <w:r w:rsidR="00FE263A">
        <w:rPr>
          <w:rFonts w:cs="Calibri"/>
          <w:lang w:val="en-GB"/>
        </w:rPr>
        <w:t xml:space="preserve">It was noted that there was no decision </w:t>
      </w:r>
      <w:r w:rsidRPr="006E4802">
        <w:rPr>
          <w:rFonts w:cs="Calibri"/>
          <w:lang w:val="en-GB"/>
        </w:rPr>
        <w:t xml:space="preserve">but </w:t>
      </w:r>
      <w:r w:rsidR="00FE263A">
        <w:rPr>
          <w:rFonts w:cs="Calibri"/>
          <w:lang w:val="en-GB"/>
        </w:rPr>
        <w:t>a T</w:t>
      </w:r>
      <w:r w:rsidRPr="006E4802">
        <w:rPr>
          <w:rFonts w:cs="Calibri"/>
          <w:lang w:val="en-GB"/>
        </w:rPr>
        <w:t xml:space="preserve">ree Preservation Order </w:t>
      </w:r>
      <w:r w:rsidR="00FE263A">
        <w:rPr>
          <w:rFonts w:cs="Calibri"/>
          <w:lang w:val="en-GB"/>
        </w:rPr>
        <w:t xml:space="preserve">had been </w:t>
      </w:r>
      <w:r w:rsidRPr="006E4802">
        <w:rPr>
          <w:rFonts w:cs="Calibri"/>
          <w:lang w:val="en-GB"/>
        </w:rPr>
        <w:t xml:space="preserve">issued by Dorset Council </w:t>
      </w:r>
      <w:r w:rsidR="00FE263A">
        <w:rPr>
          <w:rFonts w:cs="Calibri"/>
          <w:lang w:val="en-GB"/>
        </w:rPr>
        <w:t xml:space="preserve">and there were also </w:t>
      </w:r>
      <w:r w:rsidRPr="006E4802">
        <w:rPr>
          <w:rFonts w:cs="Calibri"/>
          <w:lang w:val="en-GB"/>
        </w:rPr>
        <w:t>Highway Authority concerns regarding the</w:t>
      </w:r>
      <w:r w:rsidR="00FE263A">
        <w:rPr>
          <w:rFonts w:cs="Calibri"/>
          <w:lang w:val="en-GB"/>
        </w:rPr>
        <w:t xml:space="preserve"> proposal. </w:t>
      </w:r>
    </w:p>
    <w:p w14:paraId="1E039B68" w14:textId="3C98CB71" w:rsidR="00FE263A" w:rsidRPr="00FE263A" w:rsidRDefault="006E4802" w:rsidP="00FE263A">
      <w:pPr>
        <w:rPr>
          <w:rFonts w:cs="Calibri"/>
          <w:lang w:val="en-GB"/>
        </w:rPr>
      </w:pPr>
      <w:r w:rsidRPr="006E4802">
        <w:rPr>
          <w:rFonts w:cs="Calibri"/>
          <w:b/>
          <w:bCs/>
          <w:lang w:val="en-GB"/>
        </w:rPr>
        <w:t>New applications to consider</w:t>
      </w:r>
      <w:r w:rsidR="00E257FE">
        <w:rPr>
          <w:rFonts w:cs="Calibri"/>
          <w:b/>
          <w:bCs/>
          <w:lang w:val="en-GB"/>
        </w:rPr>
        <w:t>:</w:t>
      </w:r>
    </w:p>
    <w:p w14:paraId="18315014" w14:textId="485938C0" w:rsidR="006E4802" w:rsidRPr="006E4802" w:rsidRDefault="00FE263A" w:rsidP="00FE263A">
      <w:pPr>
        <w:rPr>
          <w:rFonts w:cs="Calibri"/>
          <w:lang w:val="en-GB"/>
        </w:rPr>
      </w:pPr>
      <w:r>
        <w:rPr>
          <w:rFonts w:cs="Calibri"/>
          <w:lang w:val="en-GB"/>
        </w:rPr>
        <w:t xml:space="preserve">There were no </w:t>
      </w:r>
      <w:r w:rsidR="006E4802" w:rsidRPr="006E4802">
        <w:rPr>
          <w:rFonts w:cs="Calibri"/>
          <w:lang w:val="en-GB"/>
        </w:rPr>
        <w:t xml:space="preserve">new applications </w:t>
      </w:r>
      <w:r>
        <w:rPr>
          <w:rFonts w:cs="Calibri"/>
          <w:lang w:val="en-GB"/>
        </w:rPr>
        <w:t>to consider</w:t>
      </w:r>
      <w:r w:rsidR="00B8467B">
        <w:rPr>
          <w:rFonts w:cs="Calibri"/>
          <w:lang w:val="en-GB"/>
        </w:rPr>
        <w:t>.</w:t>
      </w:r>
    </w:p>
    <w:p w14:paraId="44077938" w14:textId="6681668C" w:rsidR="004607E5" w:rsidRDefault="003E32FC" w:rsidP="0008510D">
      <w:pPr>
        <w:rPr>
          <w:rFonts w:cs="Calibri"/>
          <w:b/>
          <w:bCs/>
          <w:lang w:val="en-GB"/>
        </w:rPr>
      </w:pPr>
      <w:r>
        <w:rPr>
          <w:rFonts w:cs="Calibri"/>
          <w:b/>
          <w:bCs/>
          <w:lang w:val="en-GB"/>
        </w:rPr>
        <w:t>1</w:t>
      </w:r>
      <w:r w:rsidR="007F1DE9">
        <w:rPr>
          <w:rFonts w:cs="Calibri"/>
          <w:b/>
          <w:bCs/>
          <w:lang w:val="en-GB"/>
        </w:rPr>
        <w:t>1</w:t>
      </w:r>
      <w:r w:rsidR="00E257FE">
        <w:rPr>
          <w:rFonts w:cs="Calibri"/>
          <w:b/>
          <w:bCs/>
          <w:lang w:val="en-GB"/>
        </w:rPr>
        <w:t>45</w:t>
      </w:r>
      <w:r w:rsidR="004607E5">
        <w:rPr>
          <w:rFonts w:cs="Calibri"/>
          <w:b/>
          <w:bCs/>
          <w:lang w:val="en-GB"/>
        </w:rPr>
        <w:t>. FINANCES</w:t>
      </w:r>
    </w:p>
    <w:p w14:paraId="4D5A7E5B" w14:textId="0ECB0B6A" w:rsidR="004607E5" w:rsidRDefault="007F1DE9" w:rsidP="0008510D">
      <w:pPr>
        <w:rPr>
          <w:rFonts w:cs="Calibri"/>
          <w:b/>
          <w:bCs/>
          <w:lang w:val="en-GB"/>
        </w:rPr>
      </w:pPr>
      <w:proofErr w:type="spellStart"/>
      <w:r>
        <w:rPr>
          <w:rFonts w:cs="Calibri"/>
          <w:b/>
          <w:bCs/>
          <w:lang w:val="en-GB"/>
        </w:rPr>
        <w:t>i</w:t>
      </w:r>
      <w:proofErr w:type="spellEnd"/>
      <w:r w:rsidR="004607E5">
        <w:rPr>
          <w:rFonts w:cs="Calibri"/>
          <w:b/>
          <w:bCs/>
          <w:lang w:val="en-GB"/>
        </w:rPr>
        <w:t xml:space="preserve">) Retrospective Payments approval: </w:t>
      </w:r>
      <w:r w:rsidR="004607E5" w:rsidRPr="004607E5">
        <w:rPr>
          <w:rFonts w:cs="Calibri"/>
          <w:lang w:val="en-GB"/>
        </w:rPr>
        <w:t xml:space="preserve">the following payments were </w:t>
      </w:r>
      <w:r w:rsidR="004607E5" w:rsidRPr="004607E5">
        <w:rPr>
          <w:rFonts w:cs="Calibri"/>
          <w:b/>
          <w:bCs/>
          <w:lang w:val="en-GB"/>
        </w:rPr>
        <w:t>APPROVED</w:t>
      </w:r>
    </w:p>
    <w:tbl>
      <w:tblPr>
        <w:tblStyle w:val="TableGrid"/>
        <w:tblW w:w="9720" w:type="dxa"/>
        <w:tblInd w:w="454" w:type="dxa"/>
        <w:tblLook w:val="04A0" w:firstRow="1" w:lastRow="0" w:firstColumn="1" w:lastColumn="0" w:noHBand="0" w:noVBand="1"/>
      </w:tblPr>
      <w:tblGrid>
        <w:gridCol w:w="1486"/>
        <w:gridCol w:w="3017"/>
        <w:gridCol w:w="1141"/>
        <w:gridCol w:w="1509"/>
        <w:gridCol w:w="2567"/>
      </w:tblGrid>
      <w:tr w:rsidR="00FE263A" w:rsidRPr="00FE263A" w14:paraId="33D84C9D" w14:textId="77777777" w:rsidTr="00FE263A">
        <w:trPr>
          <w:trHeight w:val="288"/>
        </w:trPr>
        <w:tc>
          <w:tcPr>
            <w:tcW w:w="1486" w:type="dxa"/>
            <w:noWrap/>
            <w:hideMark/>
          </w:tcPr>
          <w:p w14:paraId="42E76C72" w14:textId="77777777" w:rsidR="00FE263A" w:rsidRPr="00FE263A" w:rsidRDefault="00FE263A" w:rsidP="00FE263A">
            <w:pPr>
              <w:pStyle w:val="NoSpacing"/>
              <w:rPr>
                <w:b/>
                <w:bCs/>
                <w:lang w:val="en-GB"/>
              </w:rPr>
            </w:pPr>
            <w:r w:rsidRPr="00FE263A">
              <w:rPr>
                <w:b/>
                <w:bCs/>
                <w:lang w:val="en-GB"/>
              </w:rPr>
              <w:t>Date</w:t>
            </w:r>
          </w:p>
        </w:tc>
        <w:tc>
          <w:tcPr>
            <w:tcW w:w="3017" w:type="dxa"/>
            <w:noWrap/>
            <w:hideMark/>
          </w:tcPr>
          <w:p w14:paraId="433839A4" w14:textId="77777777" w:rsidR="00FE263A" w:rsidRPr="00FE263A" w:rsidRDefault="00FE263A" w:rsidP="00FE263A">
            <w:pPr>
              <w:pStyle w:val="NoSpacing"/>
              <w:rPr>
                <w:b/>
                <w:bCs/>
                <w:lang w:val="en-GB"/>
              </w:rPr>
            </w:pPr>
            <w:r w:rsidRPr="00FE263A">
              <w:rPr>
                <w:b/>
                <w:bCs/>
                <w:lang w:val="en-GB"/>
              </w:rPr>
              <w:t>Payee Name</w:t>
            </w:r>
          </w:p>
        </w:tc>
        <w:tc>
          <w:tcPr>
            <w:tcW w:w="1141" w:type="dxa"/>
            <w:noWrap/>
            <w:hideMark/>
          </w:tcPr>
          <w:p w14:paraId="5F081574" w14:textId="77777777" w:rsidR="00FE263A" w:rsidRPr="00FE263A" w:rsidRDefault="00FE263A" w:rsidP="00FE263A">
            <w:pPr>
              <w:pStyle w:val="NoSpacing"/>
              <w:rPr>
                <w:b/>
                <w:bCs/>
                <w:lang w:val="en-GB"/>
              </w:rPr>
            </w:pPr>
            <w:r w:rsidRPr="00FE263A">
              <w:rPr>
                <w:b/>
                <w:bCs/>
                <w:lang w:val="en-GB"/>
              </w:rPr>
              <w:t>Reference</w:t>
            </w:r>
          </w:p>
        </w:tc>
        <w:tc>
          <w:tcPr>
            <w:tcW w:w="1509" w:type="dxa"/>
            <w:noWrap/>
            <w:hideMark/>
          </w:tcPr>
          <w:p w14:paraId="542BEAEA" w14:textId="77777777" w:rsidR="00FE263A" w:rsidRPr="00FE263A" w:rsidRDefault="00FE263A" w:rsidP="00FE263A">
            <w:pPr>
              <w:pStyle w:val="NoSpacing"/>
              <w:rPr>
                <w:b/>
                <w:bCs/>
                <w:lang w:val="en-GB"/>
              </w:rPr>
            </w:pPr>
            <w:r w:rsidRPr="00FE263A">
              <w:rPr>
                <w:b/>
                <w:bCs/>
                <w:lang w:val="en-GB"/>
              </w:rPr>
              <w:t xml:space="preserve"> £  </w:t>
            </w:r>
          </w:p>
        </w:tc>
        <w:tc>
          <w:tcPr>
            <w:tcW w:w="2567" w:type="dxa"/>
            <w:noWrap/>
            <w:hideMark/>
          </w:tcPr>
          <w:p w14:paraId="33E002CD" w14:textId="77777777" w:rsidR="00FE263A" w:rsidRPr="00FE263A" w:rsidRDefault="00FE263A" w:rsidP="00FE263A">
            <w:pPr>
              <w:pStyle w:val="NoSpacing"/>
              <w:rPr>
                <w:b/>
                <w:bCs/>
                <w:lang w:val="en-GB"/>
              </w:rPr>
            </w:pPr>
            <w:r w:rsidRPr="00FE263A">
              <w:rPr>
                <w:b/>
                <w:bCs/>
                <w:lang w:val="en-GB"/>
              </w:rPr>
              <w:t>Reason</w:t>
            </w:r>
          </w:p>
        </w:tc>
      </w:tr>
      <w:tr w:rsidR="00FE263A" w:rsidRPr="00FE263A" w14:paraId="4BD67CAD" w14:textId="77777777" w:rsidTr="00FE263A">
        <w:trPr>
          <w:trHeight w:val="288"/>
        </w:trPr>
        <w:tc>
          <w:tcPr>
            <w:tcW w:w="1486" w:type="dxa"/>
            <w:noWrap/>
            <w:hideMark/>
          </w:tcPr>
          <w:p w14:paraId="0BFFEA38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03/07/2023</w:t>
            </w:r>
          </w:p>
        </w:tc>
        <w:tc>
          <w:tcPr>
            <w:tcW w:w="3017" w:type="dxa"/>
            <w:noWrap/>
            <w:hideMark/>
          </w:tcPr>
          <w:p w14:paraId="73C92F3F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 xml:space="preserve">Wessex </w:t>
            </w:r>
            <w:proofErr w:type="spellStart"/>
            <w:r w:rsidRPr="00FE263A">
              <w:rPr>
                <w:lang w:val="en-GB"/>
              </w:rPr>
              <w:t>Gnd</w:t>
            </w:r>
            <w:proofErr w:type="spellEnd"/>
            <w:r w:rsidRPr="00FE263A">
              <w:rPr>
                <w:lang w:val="en-GB"/>
              </w:rPr>
              <w:t xml:space="preserve"> Services Limited</w:t>
            </w:r>
          </w:p>
        </w:tc>
        <w:tc>
          <w:tcPr>
            <w:tcW w:w="1141" w:type="dxa"/>
            <w:noWrap/>
            <w:hideMark/>
          </w:tcPr>
          <w:p w14:paraId="082679FA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BACS</w:t>
            </w:r>
          </w:p>
        </w:tc>
        <w:tc>
          <w:tcPr>
            <w:tcW w:w="1509" w:type="dxa"/>
            <w:noWrap/>
            <w:hideMark/>
          </w:tcPr>
          <w:p w14:paraId="4722297C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 xml:space="preserve"> £        109.20 </w:t>
            </w:r>
          </w:p>
        </w:tc>
        <w:tc>
          <w:tcPr>
            <w:tcW w:w="2567" w:type="dxa"/>
            <w:noWrap/>
            <w:hideMark/>
          </w:tcPr>
          <w:p w14:paraId="049E66B2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Weed control Rec</w:t>
            </w:r>
          </w:p>
        </w:tc>
      </w:tr>
      <w:tr w:rsidR="00FE263A" w:rsidRPr="00FE263A" w14:paraId="7EFAF7ED" w14:textId="77777777" w:rsidTr="00FE263A">
        <w:trPr>
          <w:trHeight w:val="288"/>
        </w:trPr>
        <w:tc>
          <w:tcPr>
            <w:tcW w:w="1486" w:type="dxa"/>
            <w:noWrap/>
            <w:hideMark/>
          </w:tcPr>
          <w:p w14:paraId="7E79D3A8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03/07/2023</w:t>
            </w:r>
          </w:p>
        </w:tc>
        <w:tc>
          <w:tcPr>
            <w:tcW w:w="3017" w:type="dxa"/>
            <w:noWrap/>
            <w:hideMark/>
          </w:tcPr>
          <w:p w14:paraId="22B9D9EE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Public Works Loan Board</w:t>
            </w:r>
          </w:p>
        </w:tc>
        <w:tc>
          <w:tcPr>
            <w:tcW w:w="1141" w:type="dxa"/>
            <w:noWrap/>
            <w:hideMark/>
          </w:tcPr>
          <w:p w14:paraId="4EEA49B7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DD</w:t>
            </w:r>
          </w:p>
        </w:tc>
        <w:tc>
          <w:tcPr>
            <w:tcW w:w="1509" w:type="dxa"/>
            <w:noWrap/>
            <w:hideMark/>
          </w:tcPr>
          <w:p w14:paraId="0D1ACB8C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 xml:space="preserve"> £     1,359.72 </w:t>
            </w:r>
          </w:p>
        </w:tc>
        <w:tc>
          <w:tcPr>
            <w:tcW w:w="2567" w:type="dxa"/>
            <w:noWrap/>
            <w:hideMark/>
          </w:tcPr>
          <w:p w14:paraId="57FF7A12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Loan repayment</w:t>
            </w:r>
          </w:p>
        </w:tc>
      </w:tr>
      <w:tr w:rsidR="00FE263A" w:rsidRPr="00FE263A" w14:paraId="263E15DA" w14:textId="77777777" w:rsidTr="00FE263A">
        <w:trPr>
          <w:trHeight w:val="288"/>
        </w:trPr>
        <w:tc>
          <w:tcPr>
            <w:tcW w:w="1486" w:type="dxa"/>
            <w:noWrap/>
            <w:hideMark/>
          </w:tcPr>
          <w:p w14:paraId="7D0634CE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03/07/2023</w:t>
            </w:r>
          </w:p>
        </w:tc>
        <w:tc>
          <w:tcPr>
            <w:tcW w:w="3017" w:type="dxa"/>
            <w:noWrap/>
            <w:hideMark/>
          </w:tcPr>
          <w:p w14:paraId="7224D0D3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Shillingstone Cricket Club</w:t>
            </w:r>
          </w:p>
        </w:tc>
        <w:tc>
          <w:tcPr>
            <w:tcW w:w="1141" w:type="dxa"/>
            <w:noWrap/>
            <w:hideMark/>
          </w:tcPr>
          <w:p w14:paraId="096C1096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STD ORD</w:t>
            </w:r>
          </w:p>
        </w:tc>
        <w:tc>
          <w:tcPr>
            <w:tcW w:w="1509" w:type="dxa"/>
            <w:noWrap/>
            <w:hideMark/>
          </w:tcPr>
          <w:p w14:paraId="11C50D8E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 xml:space="preserve"> £        416.66 </w:t>
            </w:r>
          </w:p>
        </w:tc>
        <w:tc>
          <w:tcPr>
            <w:tcW w:w="2567" w:type="dxa"/>
            <w:noWrap/>
            <w:hideMark/>
          </w:tcPr>
          <w:p w14:paraId="4FA5C9DD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Mowing</w:t>
            </w:r>
          </w:p>
        </w:tc>
      </w:tr>
      <w:tr w:rsidR="00FE263A" w:rsidRPr="00FE263A" w14:paraId="6FEA7357" w14:textId="77777777" w:rsidTr="00FE263A">
        <w:trPr>
          <w:trHeight w:val="288"/>
        </w:trPr>
        <w:tc>
          <w:tcPr>
            <w:tcW w:w="1486" w:type="dxa"/>
            <w:noWrap/>
            <w:hideMark/>
          </w:tcPr>
          <w:p w14:paraId="36D91B9F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03/07/2023</w:t>
            </w:r>
          </w:p>
        </w:tc>
        <w:tc>
          <w:tcPr>
            <w:tcW w:w="3017" w:type="dxa"/>
            <w:noWrap/>
            <w:hideMark/>
          </w:tcPr>
          <w:p w14:paraId="42056AEB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Edens Landscapes Limited</w:t>
            </w:r>
          </w:p>
        </w:tc>
        <w:tc>
          <w:tcPr>
            <w:tcW w:w="1141" w:type="dxa"/>
            <w:noWrap/>
            <w:hideMark/>
          </w:tcPr>
          <w:p w14:paraId="64E39023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STD ORD</w:t>
            </w:r>
          </w:p>
        </w:tc>
        <w:tc>
          <w:tcPr>
            <w:tcW w:w="1509" w:type="dxa"/>
            <w:noWrap/>
            <w:hideMark/>
          </w:tcPr>
          <w:p w14:paraId="091D7598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 xml:space="preserve"> £        252.00 </w:t>
            </w:r>
          </w:p>
        </w:tc>
        <w:tc>
          <w:tcPr>
            <w:tcW w:w="2567" w:type="dxa"/>
            <w:noWrap/>
            <w:hideMark/>
          </w:tcPr>
          <w:p w14:paraId="4A350AC1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Mowing/strimming</w:t>
            </w:r>
          </w:p>
        </w:tc>
      </w:tr>
      <w:tr w:rsidR="00FE263A" w:rsidRPr="00FE263A" w14:paraId="2185354B" w14:textId="77777777" w:rsidTr="00FE263A">
        <w:trPr>
          <w:trHeight w:val="288"/>
        </w:trPr>
        <w:tc>
          <w:tcPr>
            <w:tcW w:w="1486" w:type="dxa"/>
            <w:noWrap/>
            <w:hideMark/>
          </w:tcPr>
          <w:p w14:paraId="1057B9A8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19/07/2023</w:t>
            </w:r>
          </w:p>
        </w:tc>
        <w:tc>
          <w:tcPr>
            <w:tcW w:w="3017" w:type="dxa"/>
            <w:noWrap/>
            <w:hideMark/>
          </w:tcPr>
          <w:p w14:paraId="107A2EFC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HM Revenue &amp; Customs</w:t>
            </w:r>
          </w:p>
        </w:tc>
        <w:tc>
          <w:tcPr>
            <w:tcW w:w="1141" w:type="dxa"/>
            <w:noWrap/>
            <w:hideMark/>
          </w:tcPr>
          <w:p w14:paraId="3A6941EE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BACS</w:t>
            </w:r>
          </w:p>
        </w:tc>
        <w:tc>
          <w:tcPr>
            <w:tcW w:w="1509" w:type="dxa"/>
            <w:noWrap/>
            <w:hideMark/>
          </w:tcPr>
          <w:p w14:paraId="73130CC4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 xml:space="preserve"> £        195.00 </w:t>
            </w:r>
          </w:p>
        </w:tc>
        <w:tc>
          <w:tcPr>
            <w:tcW w:w="2567" w:type="dxa"/>
            <w:noWrap/>
            <w:hideMark/>
          </w:tcPr>
          <w:p w14:paraId="3CDDBC15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PAYE Q1 2023-2024</w:t>
            </w:r>
          </w:p>
        </w:tc>
      </w:tr>
      <w:tr w:rsidR="00FE263A" w:rsidRPr="00FE263A" w14:paraId="4482B93F" w14:textId="77777777" w:rsidTr="00FE263A">
        <w:trPr>
          <w:trHeight w:val="288"/>
        </w:trPr>
        <w:tc>
          <w:tcPr>
            <w:tcW w:w="1486" w:type="dxa"/>
            <w:noWrap/>
            <w:hideMark/>
          </w:tcPr>
          <w:p w14:paraId="0E5A328D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19/07/2023</w:t>
            </w:r>
          </w:p>
        </w:tc>
        <w:tc>
          <w:tcPr>
            <w:tcW w:w="3017" w:type="dxa"/>
            <w:noWrap/>
            <w:hideMark/>
          </w:tcPr>
          <w:p w14:paraId="3551F675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The Portman Hall</w:t>
            </w:r>
          </w:p>
        </w:tc>
        <w:tc>
          <w:tcPr>
            <w:tcW w:w="1141" w:type="dxa"/>
            <w:noWrap/>
            <w:hideMark/>
          </w:tcPr>
          <w:p w14:paraId="2468B8ED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BACS</w:t>
            </w:r>
          </w:p>
        </w:tc>
        <w:tc>
          <w:tcPr>
            <w:tcW w:w="1509" w:type="dxa"/>
            <w:noWrap/>
            <w:hideMark/>
          </w:tcPr>
          <w:p w14:paraId="608B2E71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 xml:space="preserve"> £           36.00 </w:t>
            </w:r>
          </w:p>
        </w:tc>
        <w:tc>
          <w:tcPr>
            <w:tcW w:w="2567" w:type="dxa"/>
            <w:noWrap/>
            <w:hideMark/>
          </w:tcPr>
          <w:p w14:paraId="568196CA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 xml:space="preserve">Hall Hire June/July </w:t>
            </w:r>
          </w:p>
        </w:tc>
      </w:tr>
      <w:tr w:rsidR="00FE263A" w:rsidRPr="00FE263A" w14:paraId="67406C94" w14:textId="77777777" w:rsidTr="00FE263A">
        <w:trPr>
          <w:trHeight w:val="288"/>
        </w:trPr>
        <w:tc>
          <w:tcPr>
            <w:tcW w:w="1486" w:type="dxa"/>
            <w:noWrap/>
            <w:hideMark/>
          </w:tcPr>
          <w:p w14:paraId="66097502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19/07/2023</w:t>
            </w:r>
          </w:p>
        </w:tc>
        <w:tc>
          <w:tcPr>
            <w:tcW w:w="3017" w:type="dxa"/>
            <w:noWrap/>
            <w:hideMark/>
          </w:tcPr>
          <w:p w14:paraId="13DAC6BD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Rob Harwood</w:t>
            </w:r>
          </w:p>
        </w:tc>
        <w:tc>
          <w:tcPr>
            <w:tcW w:w="1141" w:type="dxa"/>
            <w:noWrap/>
            <w:hideMark/>
          </w:tcPr>
          <w:p w14:paraId="4B07018C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BACS</w:t>
            </w:r>
          </w:p>
        </w:tc>
        <w:tc>
          <w:tcPr>
            <w:tcW w:w="1509" w:type="dxa"/>
            <w:noWrap/>
            <w:hideMark/>
          </w:tcPr>
          <w:p w14:paraId="66D33D3C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 xml:space="preserve"> £           17.07 </w:t>
            </w:r>
          </w:p>
        </w:tc>
        <w:tc>
          <w:tcPr>
            <w:tcW w:w="2567" w:type="dxa"/>
            <w:noWrap/>
            <w:hideMark/>
          </w:tcPr>
          <w:p w14:paraId="50E11DC8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Tree ties</w:t>
            </w:r>
          </w:p>
        </w:tc>
      </w:tr>
      <w:tr w:rsidR="00FE263A" w:rsidRPr="00FE263A" w14:paraId="66EC2ABC" w14:textId="77777777" w:rsidTr="00FE263A">
        <w:trPr>
          <w:trHeight w:val="288"/>
        </w:trPr>
        <w:tc>
          <w:tcPr>
            <w:tcW w:w="1486" w:type="dxa"/>
            <w:noWrap/>
            <w:hideMark/>
          </w:tcPr>
          <w:p w14:paraId="2D924B53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19/07/2023</w:t>
            </w:r>
          </w:p>
        </w:tc>
        <w:tc>
          <w:tcPr>
            <w:tcW w:w="3017" w:type="dxa"/>
            <w:noWrap/>
            <w:hideMark/>
          </w:tcPr>
          <w:p w14:paraId="606075A9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Elite Playground Inspections</w:t>
            </w:r>
          </w:p>
        </w:tc>
        <w:tc>
          <w:tcPr>
            <w:tcW w:w="1141" w:type="dxa"/>
            <w:noWrap/>
            <w:hideMark/>
          </w:tcPr>
          <w:p w14:paraId="6F8EAB4F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BACS</w:t>
            </w:r>
          </w:p>
        </w:tc>
        <w:tc>
          <w:tcPr>
            <w:tcW w:w="1509" w:type="dxa"/>
            <w:noWrap/>
            <w:hideMark/>
          </w:tcPr>
          <w:p w14:paraId="4F4EEA83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 xml:space="preserve"> £           63.00 </w:t>
            </w:r>
          </w:p>
        </w:tc>
        <w:tc>
          <w:tcPr>
            <w:tcW w:w="2567" w:type="dxa"/>
            <w:noWrap/>
            <w:hideMark/>
          </w:tcPr>
          <w:p w14:paraId="21878453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Qtly Inspections</w:t>
            </w:r>
          </w:p>
        </w:tc>
      </w:tr>
      <w:tr w:rsidR="00FE263A" w:rsidRPr="00FE263A" w14:paraId="38648E5B" w14:textId="77777777" w:rsidTr="00FE263A">
        <w:trPr>
          <w:trHeight w:val="288"/>
        </w:trPr>
        <w:tc>
          <w:tcPr>
            <w:tcW w:w="1486" w:type="dxa"/>
            <w:noWrap/>
            <w:hideMark/>
          </w:tcPr>
          <w:p w14:paraId="0D304C2F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26/07/2023</w:t>
            </w:r>
          </w:p>
        </w:tc>
        <w:tc>
          <w:tcPr>
            <w:tcW w:w="3017" w:type="dxa"/>
            <w:noWrap/>
            <w:hideMark/>
          </w:tcPr>
          <w:p w14:paraId="10E77168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David Green</w:t>
            </w:r>
          </w:p>
        </w:tc>
        <w:tc>
          <w:tcPr>
            <w:tcW w:w="1141" w:type="dxa"/>
            <w:noWrap/>
            <w:hideMark/>
          </w:tcPr>
          <w:p w14:paraId="19F65D74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BACS</w:t>
            </w:r>
          </w:p>
        </w:tc>
        <w:tc>
          <w:tcPr>
            <w:tcW w:w="1509" w:type="dxa"/>
            <w:noWrap/>
            <w:hideMark/>
          </w:tcPr>
          <w:p w14:paraId="1B6BE73C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 xml:space="preserve"> £           42.00 </w:t>
            </w:r>
          </w:p>
        </w:tc>
        <w:tc>
          <w:tcPr>
            <w:tcW w:w="2567" w:type="dxa"/>
            <w:noWrap/>
            <w:hideMark/>
          </w:tcPr>
          <w:p w14:paraId="1592B633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June 2023 expenses</w:t>
            </w:r>
          </w:p>
        </w:tc>
      </w:tr>
      <w:tr w:rsidR="00FE263A" w:rsidRPr="00FE263A" w14:paraId="2960508B" w14:textId="77777777" w:rsidTr="00FE263A">
        <w:trPr>
          <w:trHeight w:val="288"/>
        </w:trPr>
        <w:tc>
          <w:tcPr>
            <w:tcW w:w="1486" w:type="dxa"/>
            <w:noWrap/>
            <w:hideMark/>
          </w:tcPr>
          <w:p w14:paraId="04B60C02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27/07/2023</w:t>
            </w:r>
          </w:p>
        </w:tc>
        <w:tc>
          <w:tcPr>
            <w:tcW w:w="3017" w:type="dxa"/>
            <w:noWrap/>
            <w:hideMark/>
          </w:tcPr>
          <w:p w14:paraId="56F75F20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Mary Crabb</w:t>
            </w:r>
          </w:p>
        </w:tc>
        <w:tc>
          <w:tcPr>
            <w:tcW w:w="1141" w:type="dxa"/>
            <w:noWrap/>
            <w:hideMark/>
          </w:tcPr>
          <w:p w14:paraId="6B092384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BACS</w:t>
            </w:r>
          </w:p>
        </w:tc>
        <w:tc>
          <w:tcPr>
            <w:tcW w:w="1509" w:type="dxa"/>
            <w:noWrap/>
            <w:hideMark/>
          </w:tcPr>
          <w:p w14:paraId="58A47770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 xml:space="preserve"> £           20.95 </w:t>
            </w:r>
          </w:p>
        </w:tc>
        <w:tc>
          <w:tcPr>
            <w:tcW w:w="2567" w:type="dxa"/>
            <w:noWrap/>
            <w:hideMark/>
          </w:tcPr>
          <w:p w14:paraId="3886E086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Pavilion sundries</w:t>
            </w:r>
          </w:p>
        </w:tc>
      </w:tr>
      <w:tr w:rsidR="00FE263A" w:rsidRPr="00FE263A" w14:paraId="38500768" w14:textId="77777777" w:rsidTr="00FE263A">
        <w:trPr>
          <w:trHeight w:val="288"/>
        </w:trPr>
        <w:tc>
          <w:tcPr>
            <w:tcW w:w="1486" w:type="dxa"/>
            <w:noWrap/>
            <w:hideMark/>
          </w:tcPr>
          <w:p w14:paraId="6EFEB27E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28/07/2023</w:t>
            </w:r>
          </w:p>
        </w:tc>
        <w:tc>
          <w:tcPr>
            <w:tcW w:w="3017" w:type="dxa"/>
            <w:noWrap/>
            <w:hideMark/>
          </w:tcPr>
          <w:p w14:paraId="3C128F59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David Green</w:t>
            </w:r>
          </w:p>
        </w:tc>
        <w:tc>
          <w:tcPr>
            <w:tcW w:w="1141" w:type="dxa"/>
            <w:noWrap/>
            <w:hideMark/>
          </w:tcPr>
          <w:p w14:paraId="2F1221AD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STD ORD</w:t>
            </w:r>
          </w:p>
        </w:tc>
        <w:tc>
          <w:tcPr>
            <w:tcW w:w="1509" w:type="dxa"/>
            <w:noWrap/>
            <w:hideMark/>
          </w:tcPr>
          <w:p w14:paraId="65A2A33E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 xml:space="preserve"> £        693.38 </w:t>
            </w:r>
          </w:p>
        </w:tc>
        <w:tc>
          <w:tcPr>
            <w:tcW w:w="2567" w:type="dxa"/>
            <w:noWrap/>
            <w:hideMark/>
          </w:tcPr>
          <w:p w14:paraId="2B5D609C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July 2023 pay</w:t>
            </w:r>
          </w:p>
        </w:tc>
      </w:tr>
      <w:tr w:rsidR="00FE263A" w:rsidRPr="00FE263A" w14:paraId="582C480E" w14:textId="77777777" w:rsidTr="00FE263A">
        <w:trPr>
          <w:trHeight w:val="288"/>
        </w:trPr>
        <w:tc>
          <w:tcPr>
            <w:tcW w:w="1486" w:type="dxa"/>
            <w:noWrap/>
            <w:hideMark/>
          </w:tcPr>
          <w:p w14:paraId="7138E63D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01/08/2023</w:t>
            </w:r>
          </w:p>
        </w:tc>
        <w:tc>
          <w:tcPr>
            <w:tcW w:w="3017" w:type="dxa"/>
            <w:noWrap/>
            <w:hideMark/>
          </w:tcPr>
          <w:p w14:paraId="2EE59A9D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David Green</w:t>
            </w:r>
          </w:p>
        </w:tc>
        <w:tc>
          <w:tcPr>
            <w:tcW w:w="1141" w:type="dxa"/>
            <w:noWrap/>
            <w:hideMark/>
          </w:tcPr>
          <w:p w14:paraId="3969349B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BACS</w:t>
            </w:r>
          </w:p>
        </w:tc>
        <w:tc>
          <w:tcPr>
            <w:tcW w:w="1509" w:type="dxa"/>
            <w:noWrap/>
            <w:hideMark/>
          </w:tcPr>
          <w:p w14:paraId="1413E14C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 xml:space="preserve"> £           50.57 </w:t>
            </w:r>
          </w:p>
        </w:tc>
        <w:tc>
          <w:tcPr>
            <w:tcW w:w="2567" w:type="dxa"/>
            <w:noWrap/>
            <w:hideMark/>
          </w:tcPr>
          <w:p w14:paraId="59B6E2EB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July 2023 expenses</w:t>
            </w:r>
          </w:p>
        </w:tc>
      </w:tr>
      <w:tr w:rsidR="00FE263A" w:rsidRPr="00FE263A" w14:paraId="40821C0F" w14:textId="77777777" w:rsidTr="00FE263A">
        <w:trPr>
          <w:trHeight w:val="288"/>
        </w:trPr>
        <w:tc>
          <w:tcPr>
            <w:tcW w:w="1486" w:type="dxa"/>
            <w:noWrap/>
            <w:hideMark/>
          </w:tcPr>
          <w:p w14:paraId="35D53680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01/08/2023</w:t>
            </w:r>
          </w:p>
        </w:tc>
        <w:tc>
          <w:tcPr>
            <w:tcW w:w="3017" w:type="dxa"/>
            <w:noWrap/>
            <w:hideMark/>
          </w:tcPr>
          <w:p w14:paraId="4F98982D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Mrs Jill Sullivan</w:t>
            </w:r>
          </w:p>
        </w:tc>
        <w:tc>
          <w:tcPr>
            <w:tcW w:w="1141" w:type="dxa"/>
            <w:noWrap/>
            <w:hideMark/>
          </w:tcPr>
          <w:p w14:paraId="2C12E1B9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BACS</w:t>
            </w:r>
          </w:p>
        </w:tc>
        <w:tc>
          <w:tcPr>
            <w:tcW w:w="1509" w:type="dxa"/>
            <w:noWrap/>
            <w:hideMark/>
          </w:tcPr>
          <w:p w14:paraId="6B6A34D8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 xml:space="preserve"> £           53.62 </w:t>
            </w:r>
          </w:p>
        </w:tc>
        <w:tc>
          <w:tcPr>
            <w:tcW w:w="2567" w:type="dxa"/>
            <w:noWrap/>
            <w:hideMark/>
          </w:tcPr>
          <w:p w14:paraId="647A3CFA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 xml:space="preserve">Pavilion cleaning </w:t>
            </w:r>
          </w:p>
        </w:tc>
      </w:tr>
      <w:tr w:rsidR="00FE263A" w:rsidRPr="00FE263A" w14:paraId="66F82383" w14:textId="77777777" w:rsidTr="00FE263A">
        <w:trPr>
          <w:trHeight w:val="288"/>
        </w:trPr>
        <w:tc>
          <w:tcPr>
            <w:tcW w:w="1486" w:type="dxa"/>
            <w:noWrap/>
            <w:hideMark/>
          </w:tcPr>
          <w:p w14:paraId="5A7B521A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01/08/2023</w:t>
            </w:r>
          </w:p>
        </w:tc>
        <w:tc>
          <w:tcPr>
            <w:tcW w:w="3017" w:type="dxa"/>
            <w:noWrap/>
            <w:hideMark/>
          </w:tcPr>
          <w:p w14:paraId="48098371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Mr Kevin Sullivan</w:t>
            </w:r>
          </w:p>
        </w:tc>
        <w:tc>
          <w:tcPr>
            <w:tcW w:w="1141" w:type="dxa"/>
            <w:noWrap/>
            <w:hideMark/>
          </w:tcPr>
          <w:p w14:paraId="30045148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BACS</w:t>
            </w:r>
          </w:p>
        </w:tc>
        <w:tc>
          <w:tcPr>
            <w:tcW w:w="1509" w:type="dxa"/>
            <w:noWrap/>
            <w:hideMark/>
          </w:tcPr>
          <w:p w14:paraId="30AEF8B8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 xml:space="preserve"> £           45.00 </w:t>
            </w:r>
          </w:p>
        </w:tc>
        <w:tc>
          <w:tcPr>
            <w:tcW w:w="2567" w:type="dxa"/>
            <w:noWrap/>
            <w:hideMark/>
          </w:tcPr>
          <w:p w14:paraId="43888236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Pavilion cleaning</w:t>
            </w:r>
          </w:p>
        </w:tc>
      </w:tr>
      <w:tr w:rsidR="00FE263A" w:rsidRPr="00FE263A" w14:paraId="131C9A3C" w14:textId="77777777" w:rsidTr="00FE263A">
        <w:trPr>
          <w:trHeight w:val="288"/>
        </w:trPr>
        <w:tc>
          <w:tcPr>
            <w:tcW w:w="1486" w:type="dxa"/>
            <w:noWrap/>
            <w:hideMark/>
          </w:tcPr>
          <w:p w14:paraId="587746E2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01/08/2023</w:t>
            </w:r>
          </w:p>
        </w:tc>
        <w:tc>
          <w:tcPr>
            <w:tcW w:w="3017" w:type="dxa"/>
            <w:noWrap/>
            <w:hideMark/>
          </w:tcPr>
          <w:p w14:paraId="72E73453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Edens Landscapes Limited</w:t>
            </w:r>
          </w:p>
        </w:tc>
        <w:tc>
          <w:tcPr>
            <w:tcW w:w="1141" w:type="dxa"/>
            <w:noWrap/>
            <w:hideMark/>
          </w:tcPr>
          <w:p w14:paraId="2ACF4765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STD ORD</w:t>
            </w:r>
          </w:p>
        </w:tc>
        <w:tc>
          <w:tcPr>
            <w:tcW w:w="1509" w:type="dxa"/>
            <w:noWrap/>
            <w:hideMark/>
          </w:tcPr>
          <w:p w14:paraId="6CF2AF40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 xml:space="preserve"> £        252.00 </w:t>
            </w:r>
          </w:p>
        </w:tc>
        <w:tc>
          <w:tcPr>
            <w:tcW w:w="2567" w:type="dxa"/>
            <w:noWrap/>
            <w:hideMark/>
          </w:tcPr>
          <w:p w14:paraId="353A27FB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Mowing/strimming</w:t>
            </w:r>
          </w:p>
        </w:tc>
      </w:tr>
      <w:tr w:rsidR="00FE263A" w:rsidRPr="00FE263A" w14:paraId="41F3AAC5" w14:textId="77777777" w:rsidTr="00FE263A">
        <w:trPr>
          <w:trHeight w:val="288"/>
        </w:trPr>
        <w:tc>
          <w:tcPr>
            <w:tcW w:w="1486" w:type="dxa"/>
            <w:noWrap/>
            <w:hideMark/>
          </w:tcPr>
          <w:p w14:paraId="4B559F4D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lastRenderedPageBreak/>
              <w:t>02/08/2023</w:t>
            </w:r>
          </w:p>
        </w:tc>
        <w:tc>
          <w:tcPr>
            <w:tcW w:w="3017" w:type="dxa"/>
            <w:noWrap/>
            <w:hideMark/>
          </w:tcPr>
          <w:p w14:paraId="2ECD2CF5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Shillingstone Cricket Club</w:t>
            </w:r>
          </w:p>
        </w:tc>
        <w:tc>
          <w:tcPr>
            <w:tcW w:w="1141" w:type="dxa"/>
            <w:noWrap/>
            <w:hideMark/>
          </w:tcPr>
          <w:p w14:paraId="104280A2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STD ORD</w:t>
            </w:r>
          </w:p>
        </w:tc>
        <w:tc>
          <w:tcPr>
            <w:tcW w:w="1509" w:type="dxa"/>
            <w:noWrap/>
            <w:hideMark/>
          </w:tcPr>
          <w:p w14:paraId="624D8138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 xml:space="preserve"> £        416.66 </w:t>
            </w:r>
          </w:p>
        </w:tc>
        <w:tc>
          <w:tcPr>
            <w:tcW w:w="2567" w:type="dxa"/>
            <w:noWrap/>
            <w:hideMark/>
          </w:tcPr>
          <w:p w14:paraId="52632E4A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Mowing</w:t>
            </w:r>
          </w:p>
        </w:tc>
      </w:tr>
      <w:tr w:rsidR="00FE263A" w:rsidRPr="00FE263A" w14:paraId="149228A8" w14:textId="77777777" w:rsidTr="00FE263A">
        <w:trPr>
          <w:trHeight w:val="288"/>
        </w:trPr>
        <w:tc>
          <w:tcPr>
            <w:tcW w:w="1486" w:type="dxa"/>
            <w:noWrap/>
            <w:hideMark/>
          </w:tcPr>
          <w:p w14:paraId="3BEB11E5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09/08/2023</w:t>
            </w:r>
          </w:p>
        </w:tc>
        <w:tc>
          <w:tcPr>
            <w:tcW w:w="3017" w:type="dxa"/>
            <w:noWrap/>
            <w:hideMark/>
          </w:tcPr>
          <w:p w14:paraId="441A5F39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The Information Commissioner</w:t>
            </w:r>
          </w:p>
        </w:tc>
        <w:tc>
          <w:tcPr>
            <w:tcW w:w="1141" w:type="dxa"/>
            <w:noWrap/>
            <w:hideMark/>
          </w:tcPr>
          <w:p w14:paraId="42C3F02A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DD</w:t>
            </w:r>
          </w:p>
        </w:tc>
        <w:tc>
          <w:tcPr>
            <w:tcW w:w="1509" w:type="dxa"/>
            <w:noWrap/>
            <w:hideMark/>
          </w:tcPr>
          <w:p w14:paraId="71E148A8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 xml:space="preserve"> £           35.00 </w:t>
            </w:r>
          </w:p>
        </w:tc>
        <w:tc>
          <w:tcPr>
            <w:tcW w:w="2567" w:type="dxa"/>
            <w:noWrap/>
            <w:hideMark/>
          </w:tcPr>
          <w:p w14:paraId="6AAD4738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ICO renewal</w:t>
            </w:r>
          </w:p>
        </w:tc>
      </w:tr>
      <w:tr w:rsidR="00FE263A" w:rsidRPr="00FE263A" w14:paraId="7D0275B5" w14:textId="77777777" w:rsidTr="00FE263A">
        <w:trPr>
          <w:trHeight w:val="288"/>
        </w:trPr>
        <w:tc>
          <w:tcPr>
            <w:tcW w:w="1486" w:type="dxa"/>
            <w:noWrap/>
            <w:hideMark/>
          </w:tcPr>
          <w:p w14:paraId="462E6B6E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14/08/2023</w:t>
            </w:r>
          </w:p>
        </w:tc>
        <w:tc>
          <w:tcPr>
            <w:tcW w:w="3017" w:type="dxa"/>
            <w:noWrap/>
            <w:hideMark/>
          </w:tcPr>
          <w:p w14:paraId="7DDC2FDA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David Green</w:t>
            </w:r>
          </w:p>
        </w:tc>
        <w:tc>
          <w:tcPr>
            <w:tcW w:w="1141" w:type="dxa"/>
            <w:noWrap/>
            <w:hideMark/>
          </w:tcPr>
          <w:p w14:paraId="0324B6AF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BACS</w:t>
            </w:r>
          </w:p>
        </w:tc>
        <w:tc>
          <w:tcPr>
            <w:tcW w:w="1509" w:type="dxa"/>
            <w:noWrap/>
            <w:hideMark/>
          </w:tcPr>
          <w:p w14:paraId="32810E0C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 xml:space="preserve"> £        223.55 </w:t>
            </w:r>
          </w:p>
        </w:tc>
        <w:tc>
          <w:tcPr>
            <w:tcW w:w="2567" w:type="dxa"/>
            <w:noWrap/>
            <w:hideMark/>
          </w:tcPr>
          <w:p w14:paraId="1C04BE3A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 xml:space="preserve">47 kg propane gas Rec </w:t>
            </w:r>
          </w:p>
        </w:tc>
      </w:tr>
      <w:tr w:rsidR="00FE263A" w:rsidRPr="00FE263A" w14:paraId="6C14BE2B" w14:textId="77777777" w:rsidTr="00FE263A">
        <w:trPr>
          <w:trHeight w:val="288"/>
        </w:trPr>
        <w:tc>
          <w:tcPr>
            <w:tcW w:w="1486" w:type="dxa"/>
            <w:noWrap/>
            <w:hideMark/>
          </w:tcPr>
          <w:p w14:paraId="626A9B43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14/08/2023</w:t>
            </w:r>
          </w:p>
        </w:tc>
        <w:tc>
          <w:tcPr>
            <w:tcW w:w="3017" w:type="dxa"/>
            <w:noWrap/>
            <w:hideMark/>
          </w:tcPr>
          <w:p w14:paraId="2ED33295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Guy Gilding</w:t>
            </w:r>
          </w:p>
        </w:tc>
        <w:tc>
          <w:tcPr>
            <w:tcW w:w="1141" w:type="dxa"/>
            <w:noWrap/>
            <w:hideMark/>
          </w:tcPr>
          <w:p w14:paraId="77483E6A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BACS</w:t>
            </w:r>
          </w:p>
        </w:tc>
        <w:tc>
          <w:tcPr>
            <w:tcW w:w="1509" w:type="dxa"/>
            <w:noWrap/>
            <w:hideMark/>
          </w:tcPr>
          <w:p w14:paraId="298F62DE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 xml:space="preserve"> £           75.00 </w:t>
            </w:r>
          </w:p>
        </w:tc>
        <w:tc>
          <w:tcPr>
            <w:tcW w:w="2567" w:type="dxa"/>
            <w:noWrap/>
            <w:hideMark/>
          </w:tcPr>
          <w:p w14:paraId="7CD0A9F3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SID rotation</w:t>
            </w:r>
          </w:p>
        </w:tc>
      </w:tr>
      <w:tr w:rsidR="00FE263A" w:rsidRPr="00FE263A" w14:paraId="6B8A0A9C" w14:textId="77777777" w:rsidTr="00FE263A">
        <w:trPr>
          <w:trHeight w:val="288"/>
        </w:trPr>
        <w:tc>
          <w:tcPr>
            <w:tcW w:w="1486" w:type="dxa"/>
            <w:noWrap/>
          </w:tcPr>
          <w:p w14:paraId="72D0713A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21/08/2023</w:t>
            </w:r>
          </w:p>
        </w:tc>
        <w:tc>
          <w:tcPr>
            <w:tcW w:w="3017" w:type="dxa"/>
            <w:noWrap/>
          </w:tcPr>
          <w:p w14:paraId="4194B6C8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SSE</w:t>
            </w:r>
          </w:p>
        </w:tc>
        <w:tc>
          <w:tcPr>
            <w:tcW w:w="1141" w:type="dxa"/>
            <w:noWrap/>
          </w:tcPr>
          <w:p w14:paraId="0134E21D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DEBIT</w:t>
            </w:r>
          </w:p>
        </w:tc>
        <w:tc>
          <w:tcPr>
            <w:tcW w:w="1509" w:type="dxa"/>
            <w:noWrap/>
          </w:tcPr>
          <w:p w14:paraId="64D322A3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 xml:space="preserve"> £        189.17</w:t>
            </w:r>
          </w:p>
        </w:tc>
        <w:tc>
          <w:tcPr>
            <w:tcW w:w="2567" w:type="dxa"/>
            <w:noWrap/>
          </w:tcPr>
          <w:p w14:paraId="12E4B896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Pavilion electricity</w:t>
            </w:r>
          </w:p>
        </w:tc>
      </w:tr>
      <w:tr w:rsidR="00FE263A" w:rsidRPr="00FE263A" w14:paraId="5A05A70A" w14:textId="77777777" w:rsidTr="00FE263A">
        <w:trPr>
          <w:trHeight w:val="288"/>
        </w:trPr>
        <w:tc>
          <w:tcPr>
            <w:tcW w:w="1486" w:type="dxa"/>
            <w:noWrap/>
          </w:tcPr>
          <w:p w14:paraId="29C604C0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29/08/2023</w:t>
            </w:r>
          </w:p>
        </w:tc>
        <w:tc>
          <w:tcPr>
            <w:tcW w:w="3017" w:type="dxa"/>
            <w:noWrap/>
          </w:tcPr>
          <w:p w14:paraId="2CB0F9D1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David Green</w:t>
            </w:r>
          </w:p>
        </w:tc>
        <w:tc>
          <w:tcPr>
            <w:tcW w:w="1141" w:type="dxa"/>
            <w:noWrap/>
          </w:tcPr>
          <w:p w14:paraId="1C6C8605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SO</w:t>
            </w:r>
          </w:p>
        </w:tc>
        <w:tc>
          <w:tcPr>
            <w:tcW w:w="1509" w:type="dxa"/>
            <w:noWrap/>
          </w:tcPr>
          <w:p w14:paraId="0A5E1F0C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 xml:space="preserve"> £        693.38</w:t>
            </w:r>
          </w:p>
        </w:tc>
        <w:tc>
          <w:tcPr>
            <w:tcW w:w="2567" w:type="dxa"/>
            <w:noWrap/>
          </w:tcPr>
          <w:p w14:paraId="57D9CFCC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August 2023 pay</w:t>
            </w:r>
          </w:p>
        </w:tc>
      </w:tr>
      <w:tr w:rsidR="00FE263A" w:rsidRPr="00FE263A" w14:paraId="2C850EA9" w14:textId="77777777" w:rsidTr="00FE263A">
        <w:trPr>
          <w:trHeight w:val="288"/>
        </w:trPr>
        <w:tc>
          <w:tcPr>
            <w:tcW w:w="1486" w:type="dxa"/>
            <w:noWrap/>
          </w:tcPr>
          <w:p w14:paraId="25E613FC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31/08/2023</w:t>
            </w:r>
          </w:p>
        </w:tc>
        <w:tc>
          <w:tcPr>
            <w:tcW w:w="3017" w:type="dxa"/>
            <w:noWrap/>
          </w:tcPr>
          <w:p w14:paraId="06996CDD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TES</w:t>
            </w:r>
          </w:p>
        </w:tc>
        <w:tc>
          <w:tcPr>
            <w:tcW w:w="1141" w:type="dxa"/>
            <w:noWrap/>
          </w:tcPr>
          <w:p w14:paraId="46F2043F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BACS</w:t>
            </w:r>
          </w:p>
        </w:tc>
        <w:tc>
          <w:tcPr>
            <w:tcW w:w="1509" w:type="dxa"/>
            <w:noWrap/>
          </w:tcPr>
          <w:p w14:paraId="4D99B3F0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 xml:space="preserve"> £          96.00</w:t>
            </w:r>
          </w:p>
        </w:tc>
        <w:tc>
          <w:tcPr>
            <w:tcW w:w="2567" w:type="dxa"/>
            <w:noWrap/>
          </w:tcPr>
          <w:p w14:paraId="1C98C9DE" w14:textId="77777777" w:rsidR="00FE263A" w:rsidRPr="00FE263A" w:rsidRDefault="00FE263A" w:rsidP="00FE263A">
            <w:pPr>
              <w:pStyle w:val="NoSpacing"/>
              <w:rPr>
                <w:lang w:val="en-GB"/>
              </w:rPr>
            </w:pPr>
            <w:r w:rsidRPr="00FE263A">
              <w:rPr>
                <w:lang w:val="en-GB"/>
              </w:rPr>
              <w:t>Boiler call out</w:t>
            </w:r>
          </w:p>
        </w:tc>
      </w:tr>
    </w:tbl>
    <w:p w14:paraId="07ABE343" w14:textId="77777777" w:rsidR="00FE263A" w:rsidRDefault="00FE263A" w:rsidP="0008510D">
      <w:pPr>
        <w:rPr>
          <w:rFonts w:cs="Calibri"/>
          <w:b/>
          <w:bCs/>
          <w:lang w:val="en-GB"/>
        </w:rPr>
      </w:pPr>
    </w:p>
    <w:p w14:paraId="711AEE46" w14:textId="458D7050" w:rsidR="004607E5" w:rsidRDefault="007F1DE9" w:rsidP="00911812">
      <w:pPr>
        <w:spacing w:before="240"/>
        <w:rPr>
          <w:rFonts w:cs="Calibri"/>
          <w:b/>
          <w:bCs/>
          <w:lang w:val="en-GB"/>
        </w:rPr>
      </w:pPr>
      <w:r>
        <w:rPr>
          <w:rFonts w:cs="Calibri"/>
          <w:b/>
          <w:bCs/>
          <w:lang w:val="en-GB"/>
        </w:rPr>
        <w:t>iv</w:t>
      </w:r>
      <w:r w:rsidR="00641053">
        <w:rPr>
          <w:rFonts w:cs="Calibri"/>
          <w:b/>
          <w:bCs/>
          <w:lang w:val="en-GB"/>
        </w:rPr>
        <w:t>) New payments approval</w:t>
      </w:r>
    </w:p>
    <w:p w14:paraId="0FB082CF" w14:textId="21E2E622" w:rsidR="00641053" w:rsidRDefault="00A43092" w:rsidP="0008510D">
      <w:pPr>
        <w:rPr>
          <w:rFonts w:cs="Calibri"/>
          <w:lang w:val="en-GB"/>
        </w:rPr>
      </w:pPr>
      <w:r w:rsidRPr="00641053">
        <w:rPr>
          <w:rFonts w:cs="Calibri"/>
          <w:lang w:val="en-GB"/>
        </w:rPr>
        <w:t>Clerk’s</w:t>
      </w:r>
      <w:r w:rsidR="00641053" w:rsidRPr="00641053">
        <w:rPr>
          <w:rFonts w:cs="Calibri"/>
          <w:lang w:val="en-GB"/>
        </w:rPr>
        <w:t xml:space="preserve"> expenses £ </w:t>
      </w:r>
      <w:r w:rsidR="00D60B59">
        <w:rPr>
          <w:rFonts w:cs="Calibri"/>
          <w:lang w:val="en-GB"/>
        </w:rPr>
        <w:t>42.00</w:t>
      </w:r>
      <w:r w:rsidR="00FE263A">
        <w:rPr>
          <w:rFonts w:cs="Calibri"/>
          <w:lang w:val="en-GB"/>
        </w:rPr>
        <w:t xml:space="preserve"> were approved</w:t>
      </w:r>
      <w:r w:rsidR="00B8467B">
        <w:rPr>
          <w:rFonts w:cs="Calibri"/>
          <w:lang w:val="en-GB"/>
        </w:rPr>
        <w:t>.</w:t>
      </w:r>
    </w:p>
    <w:p w14:paraId="602990D9" w14:textId="51F71CBF" w:rsidR="00D73360" w:rsidRDefault="003E32FC" w:rsidP="003875F0">
      <w:pPr>
        <w:tabs>
          <w:tab w:val="left" w:pos="720"/>
          <w:tab w:val="center" w:pos="4153"/>
          <w:tab w:val="left" w:pos="6324"/>
        </w:tabs>
        <w:suppressAutoHyphens w:val="0"/>
        <w:spacing w:after="0" w:line="100" w:lineRule="atLeast"/>
        <w:ind w:right="-416"/>
        <w:jc w:val="both"/>
        <w:rPr>
          <w:rFonts w:cs="Calibri"/>
          <w:b/>
        </w:rPr>
      </w:pPr>
      <w:r>
        <w:rPr>
          <w:rFonts w:eastAsia="Times New Roman" w:cs="Calibri"/>
          <w:b/>
          <w:bCs/>
          <w:lang w:val="en-GB"/>
        </w:rPr>
        <w:t>1</w:t>
      </w:r>
      <w:r w:rsidR="007F1DE9">
        <w:rPr>
          <w:rFonts w:eastAsia="Times New Roman" w:cs="Calibri"/>
          <w:b/>
          <w:bCs/>
          <w:lang w:val="en-GB"/>
        </w:rPr>
        <w:t>1</w:t>
      </w:r>
      <w:r w:rsidR="00E257FE">
        <w:rPr>
          <w:rFonts w:eastAsia="Times New Roman" w:cs="Calibri"/>
          <w:b/>
          <w:bCs/>
          <w:lang w:val="en-GB"/>
        </w:rPr>
        <w:t>46</w:t>
      </w:r>
      <w:r w:rsidR="002F55EB">
        <w:rPr>
          <w:rFonts w:eastAsia="Times New Roman" w:cs="Calibri"/>
          <w:b/>
          <w:bCs/>
          <w:lang w:val="en-GB"/>
        </w:rPr>
        <w:t xml:space="preserve">. </w:t>
      </w:r>
      <w:r w:rsidR="002F55EB">
        <w:rPr>
          <w:rFonts w:cs="Calibri"/>
          <w:b/>
        </w:rPr>
        <w:t>PLAY AREAS, RECREATION GROUND AND PROPERTY CHECK</w:t>
      </w:r>
    </w:p>
    <w:p w14:paraId="5933EF60" w14:textId="77777777" w:rsidR="00D73360" w:rsidRDefault="00D73360" w:rsidP="003875F0">
      <w:pPr>
        <w:tabs>
          <w:tab w:val="left" w:pos="720"/>
          <w:tab w:val="center" w:pos="4153"/>
          <w:tab w:val="left" w:pos="6324"/>
        </w:tabs>
        <w:suppressAutoHyphens w:val="0"/>
        <w:spacing w:after="0" w:line="100" w:lineRule="atLeast"/>
        <w:ind w:right="-416"/>
        <w:jc w:val="both"/>
        <w:rPr>
          <w:rFonts w:cs="Calibri"/>
          <w:b/>
        </w:rPr>
      </w:pPr>
    </w:p>
    <w:p w14:paraId="1555B48A" w14:textId="68AE74BC" w:rsidR="002F55EB" w:rsidRPr="00D73360" w:rsidRDefault="00D73360" w:rsidP="003875F0">
      <w:pPr>
        <w:tabs>
          <w:tab w:val="left" w:pos="720"/>
          <w:tab w:val="center" w:pos="4153"/>
          <w:tab w:val="left" w:pos="6324"/>
        </w:tabs>
        <w:suppressAutoHyphens w:val="0"/>
        <w:spacing w:after="0" w:line="100" w:lineRule="atLeast"/>
        <w:ind w:right="-416"/>
        <w:jc w:val="both"/>
        <w:rPr>
          <w:rFonts w:cs="Calibri"/>
          <w:bCs/>
        </w:rPr>
      </w:pPr>
      <w:r w:rsidRPr="00D73360">
        <w:rPr>
          <w:rFonts w:cs="Calibri"/>
          <w:bCs/>
        </w:rPr>
        <w:t>The Clerk provided a report</w:t>
      </w:r>
      <w:r>
        <w:rPr>
          <w:rFonts w:cs="Calibri"/>
          <w:bCs/>
        </w:rPr>
        <w:t xml:space="preserve">: </w:t>
      </w:r>
      <w:r w:rsidR="003875F0" w:rsidRPr="00D73360">
        <w:rPr>
          <w:rFonts w:cs="Calibri"/>
          <w:bCs/>
        </w:rPr>
        <w:tab/>
      </w:r>
    </w:p>
    <w:p w14:paraId="61EDE69D" w14:textId="77777777" w:rsidR="001A1417" w:rsidRPr="00FE263A" w:rsidRDefault="001A1417" w:rsidP="003875F0">
      <w:pPr>
        <w:tabs>
          <w:tab w:val="left" w:pos="720"/>
          <w:tab w:val="center" w:pos="4153"/>
          <w:tab w:val="left" w:pos="6324"/>
        </w:tabs>
        <w:suppressAutoHyphens w:val="0"/>
        <w:spacing w:after="0" w:line="100" w:lineRule="atLeast"/>
        <w:ind w:right="-416"/>
        <w:jc w:val="both"/>
        <w:rPr>
          <w:rFonts w:cs="Calibri"/>
          <w:b/>
        </w:rPr>
      </w:pPr>
    </w:p>
    <w:p w14:paraId="39B4DA6B" w14:textId="53BDC1D2" w:rsidR="00FE263A" w:rsidRPr="00FE263A" w:rsidRDefault="00FE263A" w:rsidP="00FE263A">
      <w:pPr>
        <w:numPr>
          <w:ilvl w:val="0"/>
          <w:numId w:val="52"/>
        </w:numPr>
        <w:tabs>
          <w:tab w:val="left" w:pos="720"/>
          <w:tab w:val="center" w:pos="4153"/>
          <w:tab w:val="left" w:pos="6324"/>
        </w:tabs>
        <w:suppressAutoHyphens w:val="0"/>
        <w:spacing w:after="0" w:line="100" w:lineRule="atLeast"/>
        <w:ind w:right="-416"/>
        <w:jc w:val="both"/>
        <w:rPr>
          <w:rFonts w:cs="Calibri"/>
          <w:bCs/>
          <w:lang w:val="en-GB"/>
        </w:rPr>
      </w:pPr>
      <w:r w:rsidRPr="00FE263A">
        <w:rPr>
          <w:rFonts w:cs="Calibri"/>
          <w:b/>
          <w:lang w:val="en-GB"/>
        </w:rPr>
        <w:t>Trailway Gate behind Tennis Court –</w:t>
      </w:r>
      <w:r w:rsidRPr="00FE263A">
        <w:rPr>
          <w:rFonts w:cs="Calibri"/>
          <w:bCs/>
          <w:lang w:val="en-GB"/>
        </w:rPr>
        <w:t xml:space="preserve"> </w:t>
      </w:r>
      <w:r>
        <w:rPr>
          <w:rFonts w:cs="Calibri"/>
          <w:bCs/>
          <w:lang w:val="en-GB"/>
        </w:rPr>
        <w:t xml:space="preserve">the </w:t>
      </w:r>
      <w:r w:rsidRPr="00FE263A">
        <w:rPr>
          <w:rFonts w:cs="Calibri"/>
          <w:bCs/>
          <w:lang w:val="en-GB"/>
        </w:rPr>
        <w:t xml:space="preserve">gate </w:t>
      </w:r>
      <w:r w:rsidR="00B8467B">
        <w:rPr>
          <w:rFonts w:cs="Calibri"/>
          <w:bCs/>
          <w:lang w:val="en-GB"/>
        </w:rPr>
        <w:t>and a</w:t>
      </w:r>
      <w:r w:rsidRPr="00FE263A">
        <w:rPr>
          <w:rFonts w:cs="Calibri"/>
          <w:bCs/>
          <w:lang w:val="en-GB"/>
        </w:rPr>
        <w:t xml:space="preserve"> section of fencing </w:t>
      </w:r>
      <w:r>
        <w:rPr>
          <w:rFonts w:cs="Calibri"/>
          <w:bCs/>
          <w:lang w:val="en-GB"/>
        </w:rPr>
        <w:t xml:space="preserve">had been </w:t>
      </w:r>
      <w:r w:rsidRPr="00FE263A">
        <w:rPr>
          <w:rFonts w:cs="Calibri"/>
          <w:bCs/>
          <w:lang w:val="en-GB"/>
        </w:rPr>
        <w:t>destroyed</w:t>
      </w:r>
      <w:r>
        <w:rPr>
          <w:rFonts w:cs="Calibri"/>
          <w:bCs/>
          <w:lang w:val="en-GB"/>
        </w:rPr>
        <w:t xml:space="preserve"> – suspected vandalism. Quotes for this work are under review</w:t>
      </w:r>
      <w:r w:rsidR="00E257FE">
        <w:rPr>
          <w:rFonts w:cs="Calibri"/>
          <w:bCs/>
          <w:lang w:val="en-GB"/>
        </w:rPr>
        <w:t xml:space="preserve">. </w:t>
      </w:r>
    </w:p>
    <w:p w14:paraId="6A2C04E6" w14:textId="77777777" w:rsidR="00FE263A" w:rsidRPr="00FE263A" w:rsidRDefault="00FE263A" w:rsidP="00FE263A">
      <w:pPr>
        <w:tabs>
          <w:tab w:val="left" w:pos="720"/>
          <w:tab w:val="center" w:pos="4153"/>
          <w:tab w:val="left" w:pos="6324"/>
        </w:tabs>
        <w:suppressAutoHyphens w:val="0"/>
        <w:spacing w:after="0" w:line="100" w:lineRule="atLeast"/>
        <w:ind w:left="360" w:right="-416"/>
        <w:jc w:val="both"/>
        <w:rPr>
          <w:rFonts w:cs="Calibri"/>
          <w:bCs/>
          <w:lang w:val="en-GB"/>
        </w:rPr>
      </w:pPr>
    </w:p>
    <w:p w14:paraId="098224FF" w14:textId="4DBD7E80" w:rsidR="00E712B9" w:rsidRPr="00E257FE" w:rsidRDefault="00FE263A" w:rsidP="004C2CE3">
      <w:pPr>
        <w:numPr>
          <w:ilvl w:val="0"/>
          <w:numId w:val="52"/>
        </w:numPr>
        <w:tabs>
          <w:tab w:val="left" w:pos="720"/>
          <w:tab w:val="center" w:pos="4153"/>
          <w:tab w:val="left" w:pos="6324"/>
        </w:tabs>
        <w:suppressAutoHyphens w:val="0"/>
        <w:spacing w:after="0" w:line="100" w:lineRule="atLeast"/>
        <w:ind w:right="-416"/>
        <w:jc w:val="both"/>
        <w:rPr>
          <w:rFonts w:cs="Calibri"/>
          <w:bCs/>
          <w:lang w:val="en-GB"/>
        </w:rPr>
      </w:pPr>
      <w:r w:rsidRPr="00E257FE">
        <w:rPr>
          <w:rFonts w:cs="Calibri"/>
          <w:b/>
          <w:lang w:val="en-GB"/>
        </w:rPr>
        <w:t>Hedging in the corner of the Rec</w:t>
      </w:r>
      <w:r w:rsidRPr="00E257FE">
        <w:rPr>
          <w:rFonts w:cs="Calibri"/>
          <w:bCs/>
          <w:lang w:val="en-GB"/>
        </w:rPr>
        <w:t xml:space="preserve"> – there has been a complaint and a request for compensation from a resident in Spencer Gardens. The Chairman </w:t>
      </w:r>
      <w:r w:rsidR="00B8467B">
        <w:rPr>
          <w:rFonts w:cs="Calibri"/>
          <w:bCs/>
          <w:lang w:val="en-GB"/>
        </w:rPr>
        <w:t xml:space="preserve">and </w:t>
      </w:r>
      <w:r w:rsidRPr="00E257FE">
        <w:rPr>
          <w:rFonts w:cs="Calibri"/>
          <w:bCs/>
          <w:lang w:val="en-GB"/>
        </w:rPr>
        <w:t xml:space="preserve">Clerk have inspected the fencing from the Recreation Ground side and cannot see what the issue is. A visit has been arranged to inspect the fence from the </w:t>
      </w:r>
      <w:r w:rsidR="00837825" w:rsidRPr="00E257FE">
        <w:rPr>
          <w:rFonts w:cs="Calibri"/>
          <w:bCs/>
          <w:lang w:val="en-GB"/>
        </w:rPr>
        <w:t>resident’s</w:t>
      </w:r>
      <w:r w:rsidRPr="00E257FE">
        <w:rPr>
          <w:rFonts w:cs="Calibri"/>
          <w:bCs/>
          <w:lang w:val="en-GB"/>
        </w:rPr>
        <w:t xml:space="preserve"> side</w:t>
      </w:r>
      <w:r w:rsidR="00E257FE" w:rsidRPr="00E257FE">
        <w:rPr>
          <w:rFonts w:cs="Calibri"/>
          <w:bCs/>
          <w:lang w:val="en-GB"/>
        </w:rPr>
        <w:t xml:space="preserve">. </w:t>
      </w:r>
    </w:p>
    <w:p w14:paraId="3B53B85F" w14:textId="65B99DDF" w:rsidR="00FE263A" w:rsidRPr="00FE263A" w:rsidRDefault="00FE263A" w:rsidP="00FE263A">
      <w:pPr>
        <w:numPr>
          <w:ilvl w:val="0"/>
          <w:numId w:val="52"/>
        </w:numPr>
        <w:tabs>
          <w:tab w:val="left" w:pos="720"/>
          <w:tab w:val="center" w:pos="4153"/>
          <w:tab w:val="left" w:pos="6324"/>
        </w:tabs>
        <w:suppressAutoHyphens w:val="0"/>
        <w:spacing w:after="0" w:line="100" w:lineRule="atLeast"/>
        <w:ind w:right="-416"/>
        <w:jc w:val="both"/>
        <w:rPr>
          <w:rFonts w:cs="Calibri"/>
          <w:bCs/>
          <w:lang w:val="en-GB"/>
        </w:rPr>
      </w:pPr>
      <w:r w:rsidRPr="00FE263A">
        <w:rPr>
          <w:rFonts w:cs="Calibri"/>
          <w:b/>
          <w:lang w:val="en-GB"/>
        </w:rPr>
        <w:t>Tennis Courts –</w:t>
      </w:r>
      <w:r w:rsidRPr="00FE263A">
        <w:rPr>
          <w:rFonts w:cs="Calibri"/>
          <w:bCs/>
          <w:lang w:val="en-GB"/>
        </w:rPr>
        <w:t xml:space="preserve"> </w:t>
      </w:r>
      <w:r>
        <w:rPr>
          <w:rFonts w:cs="Calibri"/>
          <w:bCs/>
          <w:lang w:val="en-GB"/>
        </w:rPr>
        <w:t xml:space="preserve">there has been a </w:t>
      </w:r>
      <w:r w:rsidRPr="00FE263A">
        <w:rPr>
          <w:rFonts w:cs="Calibri"/>
          <w:bCs/>
          <w:lang w:val="en-GB"/>
        </w:rPr>
        <w:t xml:space="preserve">complaint concerning the hedge next to the Court and trees around the perimeter. </w:t>
      </w:r>
      <w:r>
        <w:rPr>
          <w:rFonts w:cs="Calibri"/>
          <w:bCs/>
          <w:lang w:val="en-GB"/>
        </w:rPr>
        <w:t>A m</w:t>
      </w:r>
      <w:r w:rsidRPr="00FE263A">
        <w:rPr>
          <w:rFonts w:cs="Calibri"/>
          <w:bCs/>
          <w:lang w:val="en-GB"/>
        </w:rPr>
        <w:t xml:space="preserve">eeting </w:t>
      </w:r>
      <w:r>
        <w:rPr>
          <w:rFonts w:cs="Calibri"/>
          <w:bCs/>
          <w:lang w:val="en-GB"/>
        </w:rPr>
        <w:t xml:space="preserve">has been </w:t>
      </w:r>
      <w:r w:rsidRPr="00FE263A">
        <w:rPr>
          <w:rFonts w:cs="Calibri"/>
          <w:bCs/>
          <w:lang w:val="en-GB"/>
        </w:rPr>
        <w:t xml:space="preserve">arranged </w:t>
      </w:r>
      <w:r>
        <w:rPr>
          <w:rFonts w:cs="Calibri"/>
          <w:bCs/>
          <w:lang w:val="en-GB"/>
        </w:rPr>
        <w:t xml:space="preserve">to </w:t>
      </w:r>
      <w:r w:rsidRPr="00FE263A">
        <w:rPr>
          <w:rFonts w:cs="Calibri"/>
          <w:bCs/>
          <w:lang w:val="en-GB"/>
        </w:rPr>
        <w:t xml:space="preserve">discuss </w:t>
      </w:r>
      <w:r>
        <w:rPr>
          <w:rFonts w:cs="Calibri"/>
          <w:bCs/>
          <w:lang w:val="en-GB"/>
        </w:rPr>
        <w:t xml:space="preserve">these </w:t>
      </w:r>
      <w:r w:rsidRPr="00FE263A">
        <w:rPr>
          <w:rFonts w:cs="Calibri"/>
          <w:bCs/>
          <w:lang w:val="en-GB"/>
        </w:rPr>
        <w:t xml:space="preserve">issues. </w:t>
      </w:r>
    </w:p>
    <w:p w14:paraId="2073EB31" w14:textId="77777777" w:rsidR="00FE263A" w:rsidRDefault="00FE263A" w:rsidP="00FE263A">
      <w:pPr>
        <w:tabs>
          <w:tab w:val="left" w:pos="720"/>
          <w:tab w:val="center" w:pos="4153"/>
          <w:tab w:val="left" w:pos="6324"/>
        </w:tabs>
        <w:suppressAutoHyphens w:val="0"/>
        <w:spacing w:after="0" w:line="100" w:lineRule="atLeast"/>
        <w:ind w:right="-416"/>
        <w:jc w:val="both"/>
        <w:rPr>
          <w:rFonts w:cs="Calibri"/>
          <w:bCs/>
          <w:lang w:val="en-GB"/>
        </w:rPr>
      </w:pPr>
    </w:p>
    <w:p w14:paraId="0BFA0C4F" w14:textId="0F456578" w:rsidR="00E712B9" w:rsidRDefault="00FE263A" w:rsidP="00FE263A">
      <w:pPr>
        <w:numPr>
          <w:ilvl w:val="0"/>
          <w:numId w:val="52"/>
        </w:numPr>
        <w:tabs>
          <w:tab w:val="left" w:pos="720"/>
          <w:tab w:val="center" w:pos="4153"/>
          <w:tab w:val="left" w:pos="6324"/>
        </w:tabs>
        <w:suppressAutoHyphens w:val="0"/>
        <w:spacing w:after="0" w:line="100" w:lineRule="atLeast"/>
        <w:ind w:right="-416"/>
        <w:jc w:val="both"/>
        <w:rPr>
          <w:rFonts w:cs="Calibri"/>
          <w:bCs/>
          <w:lang w:val="en-GB"/>
        </w:rPr>
      </w:pPr>
      <w:r w:rsidRPr="00FE263A">
        <w:rPr>
          <w:rFonts w:cs="Calibri"/>
          <w:b/>
          <w:lang w:val="en-GB"/>
        </w:rPr>
        <w:t xml:space="preserve">Play </w:t>
      </w:r>
      <w:r w:rsidR="00D30A50" w:rsidRPr="00FE263A">
        <w:rPr>
          <w:rFonts w:cs="Calibri"/>
          <w:b/>
          <w:lang w:val="en-GB"/>
        </w:rPr>
        <w:t>Equipment</w:t>
      </w:r>
      <w:r w:rsidR="00D30A50">
        <w:rPr>
          <w:rFonts w:cs="Calibri"/>
          <w:b/>
          <w:lang w:val="en-GB"/>
        </w:rPr>
        <w:t>:</w:t>
      </w:r>
      <w:r>
        <w:rPr>
          <w:rFonts w:cs="Calibri"/>
          <w:b/>
          <w:lang w:val="en-GB"/>
        </w:rPr>
        <w:t xml:space="preserve"> </w:t>
      </w:r>
      <w:proofErr w:type="spellStart"/>
      <w:r w:rsidR="00837825">
        <w:rPr>
          <w:rFonts w:cs="Calibri"/>
          <w:b/>
          <w:lang w:val="en-GB"/>
        </w:rPr>
        <w:t>Multipl</w:t>
      </w:r>
      <w:r w:rsidR="00E257FE">
        <w:rPr>
          <w:rFonts w:cs="Calibri"/>
          <w:b/>
          <w:lang w:val="en-GB"/>
        </w:rPr>
        <w:t>a</w:t>
      </w:r>
      <w:r w:rsidR="00837825">
        <w:rPr>
          <w:rFonts w:cs="Calibri"/>
          <w:b/>
          <w:lang w:val="en-GB"/>
        </w:rPr>
        <w:t>y</w:t>
      </w:r>
      <w:proofErr w:type="spellEnd"/>
      <w:r>
        <w:rPr>
          <w:rFonts w:cs="Calibri"/>
          <w:b/>
          <w:lang w:val="en-GB"/>
        </w:rPr>
        <w:t xml:space="preserve"> </w:t>
      </w:r>
      <w:r w:rsidR="00837825">
        <w:rPr>
          <w:rFonts w:cs="Calibri"/>
          <w:b/>
          <w:lang w:val="en-GB"/>
        </w:rPr>
        <w:t xml:space="preserve">- </w:t>
      </w:r>
      <w:r w:rsidR="00837825" w:rsidRPr="00FE263A">
        <w:rPr>
          <w:rFonts w:cs="Calibri"/>
          <w:bCs/>
          <w:lang w:val="en-GB"/>
        </w:rPr>
        <w:t>two</w:t>
      </w:r>
      <w:r w:rsidRPr="00FE263A">
        <w:rPr>
          <w:rFonts w:cs="Calibri"/>
          <w:bCs/>
          <w:lang w:val="en-GB"/>
        </w:rPr>
        <w:t xml:space="preserve"> boards on the multi-play require urgent replacement </w:t>
      </w:r>
      <w:r>
        <w:rPr>
          <w:rFonts w:cs="Calibri"/>
          <w:bCs/>
          <w:lang w:val="en-GB"/>
        </w:rPr>
        <w:t xml:space="preserve">and </w:t>
      </w:r>
      <w:r w:rsidRPr="00FE263A">
        <w:rPr>
          <w:rFonts w:cs="Calibri"/>
          <w:bCs/>
          <w:lang w:val="en-GB"/>
        </w:rPr>
        <w:t xml:space="preserve">panels </w:t>
      </w:r>
      <w:r w:rsidR="00E712B9">
        <w:rPr>
          <w:rFonts w:cs="Calibri"/>
          <w:bCs/>
          <w:lang w:val="en-GB"/>
        </w:rPr>
        <w:t xml:space="preserve">have been </w:t>
      </w:r>
      <w:r w:rsidRPr="00FE263A">
        <w:rPr>
          <w:rFonts w:cs="Calibri"/>
          <w:bCs/>
          <w:lang w:val="en-GB"/>
        </w:rPr>
        <w:t>ordered.</w:t>
      </w:r>
      <w:r w:rsidR="00E712B9">
        <w:rPr>
          <w:rFonts w:cs="Calibri"/>
          <w:bCs/>
          <w:lang w:val="en-GB"/>
        </w:rPr>
        <w:t xml:space="preserve"> The PC’s contractor </w:t>
      </w:r>
      <w:r w:rsidRPr="00FE263A">
        <w:rPr>
          <w:rFonts w:cs="Calibri"/>
          <w:bCs/>
          <w:lang w:val="en-GB"/>
        </w:rPr>
        <w:t>has advised that all the major platform boards require replacement at some stage in the next 12 month</w:t>
      </w:r>
      <w:r w:rsidR="00D30A50">
        <w:rPr>
          <w:rFonts w:cs="Calibri"/>
          <w:bCs/>
          <w:lang w:val="en-GB"/>
        </w:rPr>
        <w:t xml:space="preserve"> - t</w:t>
      </w:r>
      <w:r w:rsidRPr="00FE263A">
        <w:rPr>
          <w:rFonts w:cs="Calibri"/>
          <w:bCs/>
          <w:lang w:val="en-GB"/>
        </w:rPr>
        <w:t xml:space="preserve">he cost of 6 panels </w:t>
      </w:r>
      <w:r w:rsidR="00E712B9">
        <w:rPr>
          <w:rFonts w:cs="Calibri"/>
          <w:bCs/>
          <w:lang w:val="en-GB"/>
        </w:rPr>
        <w:t xml:space="preserve">being approximately </w:t>
      </w:r>
      <w:r w:rsidRPr="00FE263A">
        <w:rPr>
          <w:rFonts w:cs="Calibri"/>
          <w:bCs/>
          <w:lang w:val="en-GB"/>
        </w:rPr>
        <w:t>£1</w:t>
      </w:r>
      <w:r w:rsidR="00E712B9">
        <w:rPr>
          <w:rFonts w:cs="Calibri"/>
          <w:bCs/>
          <w:lang w:val="en-GB"/>
        </w:rPr>
        <w:t>,</w:t>
      </w:r>
      <w:r w:rsidRPr="00FE263A">
        <w:rPr>
          <w:rFonts w:cs="Calibri"/>
          <w:bCs/>
          <w:lang w:val="en-GB"/>
        </w:rPr>
        <w:t xml:space="preserve">600 plus VAT. </w:t>
      </w:r>
      <w:r w:rsidR="00E712B9">
        <w:rPr>
          <w:rFonts w:cs="Calibri"/>
          <w:bCs/>
          <w:lang w:val="en-GB"/>
        </w:rPr>
        <w:t xml:space="preserve"> The PC unanimously </w:t>
      </w:r>
      <w:r w:rsidR="00E257FE" w:rsidRPr="00E257FE">
        <w:rPr>
          <w:rFonts w:cs="Calibri"/>
          <w:b/>
          <w:lang w:val="en-GB"/>
        </w:rPr>
        <w:t>AGREED</w:t>
      </w:r>
      <w:r w:rsidR="00E712B9">
        <w:rPr>
          <w:rFonts w:cs="Calibri"/>
          <w:bCs/>
          <w:lang w:val="en-GB"/>
        </w:rPr>
        <w:t xml:space="preserve"> that this expense </w:t>
      </w:r>
      <w:r w:rsidR="00E257FE">
        <w:rPr>
          <w:rFonts w:cs="Calibri"/>
          <w:bCs/>
          <w:lang w:val="en-GB"/>
        </w:rPr>
        <w:t>s</w:t>
      </w:r>
      <w:r w:rsidR="00E712B9">
        <w:rPr>
          <w:rFonts w:cs="Calibri"/>
          <w:bCs/>
          <w:lang w:val="en-GB"/>
        </w:rPr>
        <w:t xml:space="preserve">hould be met in order to extend the life of the asset </w:t>
      </w:r>
      <w:r w:rsidR="00D30A50">
        <w:rPr>
          <w:rFonts w:cs="Calibri"/>
          <w:bCs/>
          <w:lang w:val="en-GB"/>
        </w:rPr>
        <w:t>which</w:t>
      </w:r>
      <w:r w:rsidR="00E712B9">
        <w:rPr>
          <w:rFonts w:cs="Calibri"/>
          <w:bCs/>
          <w:lang w:val="en-GB"/>
        </w:rPr>
        <w:t xml:space="preserve"> is otherwise in general good condition. </w:t>
      </w:r>
    </w:p>
    <w:p w14:paraId="33688D6E" w14:textId="77777777" w:rsidR="00FE263A" w:rsidRPr="00FE263A" w:rsidRDefault="00FE263A" w:rsidP="00E712B9">
      <w:pPr>
        <w:tabs>
          <w:tab w:val="left" w:pos="720"/>
          <w:tab w:val="center" w:pos="4153"/>
          <w:tab w:val="left" w:pos="6324"/>
        </w:tabs>
        <w:suppressAutoHyphens w:val="0"/>
        <w:spacing w:after="0" w:line="100" w:lineRule="atLeast"/>
        <w:ind w:left="360" w:right="-416"/>
        <w:jc w:val="both"/>
        <w:rPr>
          <w:rFonts w:cs="Calibri"/>
          <w:bCs/>
          <w:lang w:val="en-GB"/>
        </w:rPr>
      </w:pPr>
    </w:p>
    <w:p w14:paraId="4D06838F" w14:textId="79AAE065" w:rsidR="00FE263A" w:rsidRPr="00E712B9" w:rsidRDefault="00FE263A" w:rsidP="00C804B3">
      <w:pPr>
        <w:numPr>
          <w:ilvl w:val="0"/>
          <w:numId w:val="52"/>
        </w:numPr>
        <w:tabs>
          <w:tab w:val="left" w:pos="720"/>
          <w:tab w:val="center" w:pos="4153"/>
          <w:tab w:val="left" w:pos="6324"/>
        </w:tabs>
        <w:suppressAutoHyphens w:val="0"/>
        <w:spacing w:after="0" w:line="100" w:lineRule="atLeast"/>
        <w:ind w:right="-416"/>
        <w:jc w:val="both"/>
        <w:rPr>
          <w:rFonts w:cs="Calibri"/>
          <w:bCs/>
          <w:lang w:val="en-GB"/>
        </w:rPr>
      </w:pPr>
      <w:r w:rsidRPr="00E712B9">
        <w:rPr>
          <w:rFonts w:cs="Calibri"/>
          <w:b/>
          <w:lang w:val="en-GB"/>
        </w:rPr>
        <w:t>New Cleaning arrangements –</w:t>
      </w:r>
      <w:r w:rsidRPr="00E712B9">
        <w:rPr>
          <w:rFonts w:cs="Calibri"/>
          <w:bCs/>
          <w:lang w:val="en-GB"/>
        </w:rPr>
        <w:t xml:space="preserve"> </w:t>
      </w:r>
      <w:r w:rsidR="00E712B9" w:rsidRPr="00E712B9">
        <w:rPr>
          <w:rFonts w:cs="Calibri"/>
          <w:bCs/>
          <w:lang w:val="en-GB"/>
        </w:rPr>
        <w:t xml:space="preserve">these </w:t>
      </w:r>
      <w:r w:rsidRPr="00E712B9">
        <w:rPr>
          <w:rFonts w:cs="Calibri"/>
          <w:bCs/>
          <w:lang w:val="en-GB"/>
        </w:rPr>
        <w:t xml:space="preserve">have worked well to date during the trial period however </w:t>
      </w:r>
      <w:r w:rsidR="00E712B9" w:rsidRPr="00E712B9">
        <w:rPr>
          <w:rFonts w:cs="Calibri"/>
          <w:bCs/>
          <w:lang w:val="en-GB"/>
        </w:rPr>
        <w:t xml:space="preserve">the </w:t>
      </w:r>
      <w:r w:rsidRPr="00E712B9">
        <w:rPr>
          <w:rFonts w:cs="Calibri"/>
          <w:bCs/>
          <w:lang w:val="en-GB"/>
        </w:rPr>
        <w:t xml:space="preserve">cleaners are finding </w:t>
      </w:r>
      <w:r w:rsidR="00AB41B1">
        <w:rPr>
          <w:rFonts w:cs="Calibri"/>
          <w:bCs/>
          <w:lang w:val="en-GB"/>
        </w:rPr>
        <w:t xml:space="preserve">the </w:t>
      </w:r>
      <w:r w:rsidRPr="00E712B9">
        <w:rPr>
          <w:rFonts w:cs="Calibri"/>
          <w:bCs/>
          <w:lang w:val="en-GB"/>
        </w:rPr>
        <w:t>task time consumin</w:t>
      </w:r>
      <w:r w:rsidR="00E712B9" w:rsidRPr="00E712B9">
        <w:rPr>
          <w:rFonts w:cs="Calibri"/>
          <w:bCs/>
          <w:lang w:val="en-GB"/>
        </w:rPr>
        <w:t>g</w:t>
      </w:r>
      <w:r w:rsidR="00AB41B1">
        <w:rPr>
          <w:rFonts w:cs="Calibri"/>
          <w:bCs/>
          <w:lang w:val="en-GB"/>
        </w:rPr>
        <w:t xml:space="preserve"> and </w:t>
      </w:r>
      <w:r w:rsidR="00E712B9" w:rsidRPr="00E712B9">
        <w:rPr>
          <w:rFonts w:cs="Calibri"/>
          <w:bCs/>
          <w:lang w:val="en-GB"/>
        </w:rPr>
        <w:t xml:space="preserve">barely cost effective. </w:t>
      </w:r>
      <w:r w:rsidR="00E712B9">
        <w:rPr>
          <w:rFonts w:cs="Calibri"/>
          <w:bCs/>
          <w:lang w:val="en-GB"/>
        </w:rPr>
        <w:t xml:space="preserve">The Council </w:t>
      </w:r>
      <w:r w:rsidR="00E257FE" w:rsidRPr="00E257FE">
        <w:rPr>
          <w:rFonts w:cs="Calibri"/>
          <w:b/>
          <w:lang w:val="en-GB"/>
        </w:rPr>
        <w:t>AGREED</w:t>
      </w:r>
      <w:r w:rsidR="00E712B9" w:rsidRPr="00E257FE">
        <w:rPr>
          <w:rFonts w:cs="Calibri"/>
          <w:b/>
          <w:lang w:val="en-GB"/>
        </w:rPr>
        <w:t xml:space="preserve"> </w:t>
      </w:r>
      <w:r w:rsidR="00E712B9">
        <w:rPr>
          <w:rFonts w:cs="Calibri"/>
          <w:bCs/>
          <w:lang w:val="en-GB"/>
        </w:rPr>
        <w:t xml:space="preserve">to increase the weekly cleaning fee </w:t>
      </w:r>
      <w:r w:rsidRPr="00E712B9">
        <w:rPr>
          <w:rFonts w:cs="Calibri"/>
          <w:bCs/>
          <w:lang w:val="en-GB"/>
        </w:rPr>
        <w:t xml:space="preserve">£ 40 </w:t>
      </w:r>
      <w:r w:rsidR="00E257FE">
        <w:rPr>
          <w:rFonts w:cs="Calibri"/>
          <w:bCs/>
          <w:lang w:val="en-GB"/>
        </w:rPr>
        <w:t>and</w:t>
      </w:r>
      <w:r w:rsidRPr="00E712B9">
        <w:rPr>
          <w:rFonts w:cs="Calibri"/>
          <w:bCs/>
          <w:lang w:val="en-GB"/>
        </w:rPr>
        <w:t xml:space="preserve"> review </w:t>
      </w:r>
      <w:r w:rsidR="00E712B9">
        <w:rPr>
          <w:rFonts w:cs="Calibri"/>
          <w:bCs/>
          <w:lang w:val="en-GB"/>
        </w:rPr>
        <w:t xml:space="preserve">arrangements </w:t>
      </w:r>
      <w:r w:rsidRPr="00E712B9">
        <w:rPr>
          <w:rFonts w:cs="Calibri"/>
          <w:bCs/>
          <w:lang w:val="en-GB"/>
        </w:rPr>
        <w:t>at the beginning of 2024</w:t>
      </w:r>
      <w:r w:rsidR="00B8467B">
        <w:rPr>
          <w:rFonts w:cs="Calibri"/>
          <w:bCs/>
          <w:lang w:val="en-GB"/>
        </w:rPr>
        <w:t>.</w:t>
      </w:r>
      <w:r w:rsidRPr="00E712B9">
        <w:rPr>
          <w:rFonts w:cs="Calibri"/>
          <w:bCs/>
          <w:lang w:val="en-GB"/>
        </w:rPr>
        <w:t xml:space="preserve"> </w:t>
      </w:r>
    </w:p>
    <w:p w14:paraId="4306FC76" w14:textId="77777777" w:rsidR="00FE263A" w:rsidRPr="00FE263A" w:rsidRDefault="00FE263A" w:rsidP="00E712B9">
      <w:pPr>
        <w:tabs>
          <w:tab w:val="left" w:pos="720"/>
          <w:tab w:val="center" w:pos="4153"/>
          <w:tab w:val="left" w:pos="6324"/>
        </w:tabs>
        <w:suppressAutoHyphens w:val="0"/>
        <w:spacing w:after="0" w:line="100" w:lineRule="atLeast"/>
        <w:ind w:left="360" w:right="-416"/>
        <w:jc w:val="both"/>
        <w:rPr>
          <w:rFonts w:cs="Calibri"/>
          <w:bCs/>
          <w:lang w:val="en-GB"/>
        </w:rPr>
      </w:pPr>
    </w:p>
    <w:p w14:paraId="674736B3" w14:textId="2BF85455" w:rsidR="00E00A36" w:rsidRDefault="0095015F" w:rsidP="0091683D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</w:t>
      </w:r>
      <w:r w:rsidR="007F1DE9">
        <w:rPr>
          <w:rFonts w:ascii="Calibri" w:hAnsi="Calibri" w:cs="Calibri"/>
          <w:b/>
          <w:sz w:val="22"/>
          <w:szCs w:val="22"/>
        </w:rPr>
        <w:t>1</w:t>
      </w:r>
      <w:r w:rsidR="00E257FE">
        <w:rPr>
          <w:rFonts w:ascii="Calibri" w:hAnsi="Calibri" w:cs="Calibri"/>
          <w:b/>
          <w:sz w:val="22"/>
          <w:szCs w:val="22"/>
        </w:rPr>
        <w:t>47</w:t>
      </w:r>
      <w:r w:rsidR="00F3173F">
        <w:rPr>
          <w:rFonts w:ascii="Calibri" w:hAnsi="Calibri" w:cs="Calibri"/>
          <w:b/>
          <w:sz w:val="22"/>
          <w:szCs w:val="22"/>
        </w:rPr>
        <w:t>.</w:t>
      </w:r>
      <w:r w:rsidR="000144E8">
        <w:rPr>
          <w:rFonts w:ascii="Calibri" w:hAnsi="Calibri" w:cs="Calibri"/>
          <w:b/>
          <w:sz w:val="22"/>
          <w:szCs w:val="22"/>
        </w:rPr>
        <w:t xml:space="preserve"> CORRESPONDENCE</w:t>
      </w:r>
    </w:p>
    <w:p w14:paraId="4EFEEA89" w14:textId="247861D0" w:rsidR="0091683D" w:rsidRDefault="0091683D" w:rsidP="0091683D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/>
          <w:sz w:val="22"/>
          <w:szCs w:val="22"/>
        </w:rPr>
      </w:pPr>
    </w:p>
    <w:p w14:paraId="394D2C73" w14:textId="308D263A" w:rsidR="0091683D" w:rsidRDefault="00547200" w:rsidP="0091683D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  <w:r w:rsidRPr="00547200">
        <w:rPr>
          <w:rFonts w:ascii="Calibri" w:hAnsi="Calibri" w:cs="Calibri"/>
          <w:bCs/>
          <w:sz w:val="22"/>
          <w:szCs w:val="22"/>
        </w:rPr>
        <w:t xml:space="preserve">The Clerk confirmed that the </w:t>
      </w:r>
      <w:r w:rsidR="0091683D" w:rsidRPr="00547200">
        <w:rPr>
          <w:rFonts w:ascii="Calibri" w:hAnsi="Calibri" w:cs="Calibri"/>
          <w:bCs/>
          <w:sz w:val="22"/>
          <w:szCs w:val="22"/>
        </w:rPr>
        <w:t xml:space="preserve">following </w:t>
      </w:r>
      <w:r w:rsidR="00E257FE">
        <w:rPr>
          <w:rFonts w:ascii="Calibri" w:hAnsi="Calibri" w:cs="Calibri"/>
          <w:bCs/>
          <w:sz w:val="22"/>
          <w:szCs w:val="22"/>
        </w:rPr>
        <w:t xml:space="preserve">items of </w:t>
      </w:r>
      <w:r w:rsidR="0091683D" w:rsidRPr="00547200">
        <w:rPr>
          <w:rFonts w:ascii="Calibri" w:hAnsi="Calibri" w:cs="Calibri"/>
          <w:bCs/>
          <w:sz w:val="22"/>
          <w:szCs w:val="22"/>
        </w:rPr>
        <w:t>correspondence had been circulated:</w:t>
      </w:r>
    </w:p>
    <w:p w14:paraId="44959129" w14:textId="77777777" w:rsidR="00E712B9" w:rsidRDefault="00E712B9" w:rsidP="0091683D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Style w:val="TableGrid"/>
        <w:tblW w:w="10314" w:type="dxa"/>
        <w:tblInd w:w="-113" w:type="dxa"/>
        <w:tblLook w:val="04A0" w:firstRow="1" w:lastRow="0" w:firstColumn="1" w:lastColumn="0" w:noHBand="0" w:noVBand="1"/>
      </w:tblPr>
      <w:tblGrid>
        <w:gridCol w:w="1555"/>
        <w:gridCol w:w="2806"/>
        <w:gridCol w:w="5953"/>
      </w:tblGrid>
      <w:tr w:rsidR="00E712B9" w:rsidRPr="00E712B9" w14:paraId="304313C6" w14:textId="77777777" w:rsidTr="00B8467B">
        <w:trPr>
          <w:trHeight w:val="288"/>
        </w:trPr>
        <w:tc>
          <w:tcPr>
            <w:tcW w:w="1555" w:type="dxa"/>
            <w:noWrap/>
            <w:hideMark/>
          </w:tcPr>
          <w:p w14:paraId="38E92736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806" w:type="dxa"/>
            <w:noWrap/>
            <w:hideMark/>
          </w:tcPr>
          <w:p w14:paraId="63920680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5953" w:type="dxa"/>
            <w:noWrap/>
            <w:hideMark/>
          </w:tcPr>
          <w:p w14:paraId="74104C11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</w:t>
            </w:r>
          </w:p>
        </w:tc>
      </w:tr>
      <w:tr w:rsidR="00E712B9" w:rsidRPr="00E712B9" w14:paraId="423FF26A" w14:textId="77777777" w:rsidTr="00B8467B">
        <w:trPr>
          <w:trHeight w:val="288"/>
        </w:trPr>
        <w:tc>
          <w:tcPr>
            <w:tcW w:w="1555" w:type="dxa"/>
            <w:noWrap/>
            <w:hideMark/>
          </w:tcPr>
          <w:p w14:paraId="185A667A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bCs/>
                <w:sz w:val="20"/>
                <w:szCs w:val="20"/>
              </w:rPr>
              <w:t>03/07/2023</w:t>
            </w:r>
          </w:p>
        </w:tc>
        <w:tc>
          <w:tcPr>
            <w:tcW w:w="2806" w:type="dxa"/>
            <w:noWrap/>
            <w:hideMark/>
          </w:tcPr>
          <w:p w14:paraId="5F1A1E1A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bCs/>
                <w:sz w:val="20"/>
                <w:szCs w:val="20"/>
              </w:rPr>
              <w:t>John Lewis</w:t>
            </w:r>
          </w:p>
        </w:tc>
        <w:tc>
          <w:tcPr>
            <w:tcW w:w="5953" w:type="dxa"/>
            <w:noWrap/>
            <w:hideMark/>
          </w:tcPr>
          <w:p w14:paraId="0801A5BD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bCs/>
                <w:sz w:val="20"/>
                <w:szCs w:val="20"/>
              </w:rPr>
              <w:t>Defib Training - new system</w:t>
            </w:r>
          </w:p>
        </w:tc>
      </w:tr>
      <w:tr w:rsidR="00E712B9" w:rsidRPr="00E712B9" w14:paraId="0F472708" w14:textId="77777777" w:rsidTr="00B8467B">
        <w:trPr>
          <w:trHeight w:val="288"/>
        </w:trPr>
        <w:tc>
          <w:tcPr>
            <w:tcW w:w="1555" w:type="dxa"/>
            <w:noWrap/>
            <w:hideMark/>
          </w:tcPr>
          <w:p w14:paraId="2A43B389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bCs/>
                <w:sz w:val="20"/>
                <w:szCs w:val="20"/>
              </w:rPr>
              <w:t>18/07/2023</w:t>
            </w:r>
          </w:p>
        </w:tc>
        <w:tc>
          <w:tcPr>
            <w:tcW w:w="2806" w:type="dxa"/>
            <w:noWrap/>
            <w:hideMark/>
          </w:tcPr>
          <w:p w14:paraId="024B5F3F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bCs/>
                <w:sz w:val="20"/>
                <w:szCs w:val="20"/>
              </w:rPr>
              <w:t>Dorset Highways</w:t>
            </w:r>
          </w:p>
        </w:tc>
        <w:tc>
          <w:tcPr>
            <w:tcW w:w="5953" w:type="dxa"/>
            <w:noWrap/>
            <w:hideMark/>
          </w:tcPr>
          <w:p w14:paraId="2091AA83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bCs/>
                <w:sz w:val="20"/>
                <w:szCs w:val="20"/>
              </w:rPr>
              <w:t>Proposed Temporary Closure Shillingstone Lane, Okeford Fitzpaine</w:t>
            </w:r>
          </w:p>
        </w:tc>
      </w:tr>
      <w:tr w:rsidR="00E712B9" w:rsidRPr="00E712B9" w14:paraId="2E9D5A6C" w14:textId="77777777" w:rsidTr="00B8467B">
        <w:trPr>
          <w:trHeight w:val="288"/>
        </w:trPr>
        <w:tc>
          <w:tcPr>
            <w:tcW w:w="1555" w:type="dxa"/>
            <w:noWrap/>
            <w:hideMark/>
          </w:tcPr>
          <w:p w14:paraId="37B1144E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bCs/>
                <w:sz w:val="20"/>
                <w:szCs w:val="20"/>
              </w:rPr>
              <w:t>19/07/2023</w:t>
            </w:r>
          </w:p>
        </w:tc>
        <w:tc>
          <w:tcPr>
            <w:tcW w:w="2806" w:type="dxa"/>
            <w:noWrap/>
            <w:hideMark/>
          </w:tcPr>
          <w:p w14:paraId="1F64C93B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Dorset CAN </w:t>
            </w:r>
          </w:p>
        </w:tc>
        <w:tc>
          <w:tcPr>
            <w:tcW w:w="5953" w:type="dxa"/>
            <w:noWrap/>
            <w:hideMark/>
          </w:tcPr>
          <w:p w14:paraId="7888AE8D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bCs/>
                <w:sz w:val="20"/>
                <w:szCs w:val="20"/>
              </w:rPr>
              <w:t>Dorset COP Event 9th September 2023 - Dorchester Corn Exchange</w:t>
            </w:r>
          </w:p>
        </w:tc>
      </w:tr>
      <w:tr w:rsidR="00E712B9" w:rsidRPr="00E712B9" w14:paraId="658380A6" w14:textId="77777777" w:rsidTr="00B8467B">
        <w:trPr>
          <w:trHeight w:val="288"/>
        </w:trPr>
        <w:tc>
          <w:tcPr>
            <w:tcW w:w="1555" w:type="dxa"/>
            <w:noWrap/>
            <w:hideMark/>
          </w:tcPr>
          <w:p w14:paraId="65A2BD2B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bCs/>
                <w:sz w:val="20"/>
                <w:szCs w:val="20"/>
              </w:rPr>
              <w:t>20/07/2023</w:t>
            </w:r>
          </w:p>
        </w:tc>
        <w:tc>
          <w:tcPr>
            <w:tcW w:w="2806" w:type="dxa"/>
            <w:noWrap/>
            <w:hideMark/>
          </w:tcPr>
          <w:p w14:paraId="2F4015F4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bCs/>
                <w:sz w:val="20"/>
                <w:szCs w:val="20"/>
              </w:rPr>
              <w:t>Sturminster Newsletter</w:t>
            </w:r>
          </w:p>
        </w:tc>
        <w:tc>
          <w:tcPr>
            <w:tcW w:w="5953" w:type="dxa"/>
            <w:noWrap/>
            <w:hideMark/>
          </w:tcPr>
          <w:p w14:paraId="48970ABB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bCs/>
                <w:sz w:val="20"/>
                <w:szCs w:val="20"/>
              </w:rPr>
              <w:t>What's Happening in Stur (Town Newsletter)</w:t>
            </w:r>
          </w:p>
        </w:tc>
      </w:tr>
      <w:tr w:rsidR="00E712B9" w:rsidRPr="00E712B9" w14:paraId="323B5847" w14:textId="77777777" w:rsidTr="00B8467B">
        <w:trPr>
          <w:trHeight w:val="288"/>
        </w:trPr>
        <w:tc>
          <w:tcPr>
            <w:tcW w:w="1555" w:type="dxa"/>
            <w:noWrap/>
            <w:hideMark/>
          </w:tcPr>
          <w:p w14:paraId="00EB3C8C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bCs/>
                <w:sz w:val="20"/>
                <w:szCs w:val="20"/>
              </w:rPr>
              <w:t>25/07/2023</w:t>
            </w:r>
          </w:p>
        </w:tc>
        <w:tc>
          <w:tcPr>
            <w:tcW w:w="2806" w:type="dxa"/>
            <w:noWrap/>
            <w:hideMark/>
          </w:tcPr>
          <w:p w14:paraId="5B7E6AF9" w14:textId="47ED9345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Dorset Council </w:t>
            </w:r>
            <w:r w:rsidR="00D30A50"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Pr="00E712B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Map</w:t>
            </w:r>
            <w:r w:rsidR="00D30A5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Team</w:t>
            </w:r>
          </w:p>
        </w:tc>
        <w:tc>
          <w:tcPr>
            <w:tcW w:w="5953" w:type="dxa"/>
            <w:noWrap/>
            <w:hideMark/>
          </w:tcPr>
          <w:p w14:paraId="1BDAC16E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bCs/>
                <w:sz w:val="20"/>
                <w:szCs w:val="20"/>
              </w:rPr>
              <w:t>Dorset Council (Part of Footpath 29, Shillingstone at Ham Farm) Public Path Diversion Order 2023</w:t>
            </w:r>
          </w:p>
        </w:tc>
      </w:tr>
      <w:tr w:rsidR="00E712B9" w:rsidRPr="00E712B9" w14:paraId="5BC3B26F" w14:textId="77777777" w:rsidTr="00B8467B">
        <w:trPr>
          <w:trHeight w:val="288"/>
        </w:trPr>
        <w:tc>
          <w:tcPr>
            <w:tcW w:w="1555" w:type="dxa"/>
            <w:noWrap/>
            <w:hideMark/>
          </w:tcPr>
          <w:p w14:paraId="29B661ED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25/07/2023</w:t>
            </w:r>
          </w:p>
        </w:tc>
        <w:tc>
          <w:tcPr>
            <w:tcW w:w="2806" w:type="dxa"/>
            <w:noWrap/>
            <w:hideMark/>
          </w:tcPr>
          <w:p w14:paraId="54D79B89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bCs/>
                <w:sz w:val="20"/>
                <w:szCs w:val="20"/>
              </w:rPr>
              <w:t>Dorset Highways</w:t>
            </w:r>
          </w:p>
        </w:tc>
        <w:tc>
          <w:tcPr>
            <w:tcW w:w="5953" w:type="dxa"/>
            <w:noWrap/>
            <w:hideMark/>
          </w:tcPr>
          <w:p w14:paraId="6E76B9D2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bCs/>
                <w:sz w:val="20"/>
                <w:szCs w:val="20"/>
              </w:rPr>
              <w:t>Proposed Temporary Closure Shillingstone Lane, Okeford Fitzpaine</w:t>
            </w:r>
          </w:p>
        </w:tc>
      </w:tr>
      <w:tr w:rsidR="00E712B9" w:rsidRPr="00E712B9" w14:paraId="3D667B1F" w14:textId="77777777" w:rsidTr="00B8467B">
        <w:trPr>
          <w:trHeight w:val="288"/>
        </w:trPr>
        <w:tc>
          <w:tcPr>
            <w:tcW w:w="1555" w:type="dxa"/>
            <w:noWrap/>
            <w:hideMark/>
          </w:tcPr>
          <w:p w14:paraId="7DA143FB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>26/07/2023</w:t>
            </w:r>
          </w:p>
        </w:tc>
        <w:tc>
          <w:tcPr>
            <w:tcW w:w="2806" w:type="dxa"/>
            <w:noWrap/>
            <w:hideMark/>
          </w:tcPr>
          <w:p w14:paraId="2EB9F776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>DAPTC</w:t>
            </w:r>
          </w:p>
        </w:tc>
        <w:tc>
          <w:tcPr>
            <w:tcW w:w="5953" w:type="dxa"/>
            <w:noWrap/>
            <w:hideMark/>
          </w:tcPr>
          <w:p w14:paraId="2F572656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>Dorset Council Housing Strategy Consultation is open</w:t>
            </w:r>
          </w:p>
        </w:tc>
      </w:tr>
      <w:tr w:rsidR="00E712B9" w:rsidRPr="00E712B9" w14:paraId="644E1C3F" w14:textId="77777777" w:rsidTr="00B8467B">
        <w:trPr>
          <w:trHeight w:val="288"/>
        </w:trPr>
        <w:tc>
          <w:tcPr>
            <w:tcW w:w="1555" w:type="dxa"/>
            <w:noWrap/>
            <w:hideMark/>
          </w:tcPr>
          <w:p w14:paraId="1F8E31D9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>30/07/2023</w:t>
            </w:r>
          </w:p>
        </w:tc>
        <w:tc>
          <w:tcPr>
            <w:tcW w:w="2806" w:type="dxa"/>
            <w:noWrap/>
            <w:hideMark/>
          </w:tcPr>
          <w:p w14:paraId="2D1B26A7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>Dorset COP</w:t>
            </w:r>
          </w:p>
        </w:tc>
        <w:tc>
          <w:tcPr>
            <w:tcW w:w="5953" w:type="dxa"/>
            <w:noWrap/>
            <w:hideMark/>
          </w:tcPr>
          <w:p w14:paraId="05A69FD3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>Dorset COP - 9th Sept 2023</w:t>
            </w:r>
          </w:p>
        </w:tc>
      </w:tr>
      <w:tr w:rsidR="00E712B9" w:rsidRPr="00E712B9" w14:paraId="30E3C1B2" w14:textId="77777777" w:rsidTr="00B8467B">
        <w:trPr>
          <w:trHeight w:val="288"/>
        </w:trPr>
        <w:tc>
          <w:tcPr>
            <w:tcW w:w="1555" w:type="dxa"/>
            <w:noWrap/>
            <w:hideMark/>
          </w:tcPr>
          <w:p w14:paraId="239E7860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>02/08/2023</w:t>
            </w:r>
          </w:p>
        </w:tc>
        <w:tc>
          <w:tcPr>
            <w:tcW w:w="2806" w:type="dxa"/>
            <w:noWrap/>
            <w:hideMark/>
          </w:tcPr>
          <w:p w14:paraId="117CCC66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 xml:space="preserve">DAPTC </w:t>
            </w:r>
          </w:p>
        </w:tc>
        <w:tc>
          <w:tcPr>
            <w:tcW w:w="5953" w:type="dxa"/>
            <w:noWrap/>
            <w:hideMark/>
          </w:tcPr>
          <w:p w14:paraId="7BBA3081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>RE: Dorset Council Housing Strategy Consultation - additional information</w:t>
            </w:r>
          </w:p>
        </w:tc>
      </w:tr>
      <w:tr w:rsidR="00E712B9" w:rsidRPr="00E712B9" w14:paraId="4D84CD60" w14:textId="77777777" w:rsidTr="00B8467B">
        <w:trPr>
          <w:trHeight w:val="288"/>
        </w:trPr>
        <w:tc>
          <w:tcPr>
            <w:tcW w:w="1555" w:type="dxa"/>
            <w:noWrap/>
            <w:hideMark/>
          </w:tcPr>
          <w:p w14:paraId="2C8A94D2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>03/08/2023</w:t>
            </w:r>
          </w:p>
        </w:tc>
        <w:tc>
          <w:tcPr>
            <w:tcW w:w="2806" w:type="dxa"/>
            <w:noWrap/>
            <w:hideMark/>
          </w:tcPr>
          <w:p w14:paraId="5B7BF6E2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>Dorset CPRE</w:t>
            </w:r>
          </w:p>
        </w:tc>
        <w:tc>
          <w:tcPr>
            <w:tcW w:w="5953" w:type="dxa"/>
            <w:noWrap/>
            <w:hideMark/>
          </w:tcPr>
          <w:p w14:paraId="3DBB1797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>Dorset CPRE July / August 2023 Newsletter</w:t>
            </w:r>
          </w:p>
        </w:tc>
      </w:tr>
      <w:tr w:rsidR="00E712B9" w:rsidRPr="00E712B9" w14:paraId="3B49C0CD" w14:textId="77777777" w:rsidTr="00B8467B">
        <w:trPr>
          <w:trHeight w:val="288"/>
        </w:trPr>
        <w:tc>
          <w:tcPr>
            <w:tcW w:w="1555" w:type="dxa"/>
            <w:noWrap/>
            <w:hideMark/>
          </w:tcPr>
          <w:p w14:paraId="7AC7CDB0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>07/08/2023</w:t>
            </w:r>
          </w:p>
        </w:tc>
        <w:tc>
          <w:tcPr>
            <w:tcW w:w="2806" w:type="dxa"/>
            <w:noWrap/>
            <w:hideMark/>
          </w:tcPr>
          <w:p w14:paraId="5E2AD5C4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>Jo O'Connell</w:t>
            </w:r>
          </w:p>
        </w:tc>
        <w:tc>
          <w:tcPr>
            <w:tcW w:w="5953" w:type="dxa"/>
            <w:noWrap/>
            <w:hideMark/>
          </w:tcPr>
          <w:p w14:paraId="2C57B1B9" w14:textId="0753C96C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>Dorset Eco-Friendly Flower Festival</w:t>
            </w:r>
            <w:r w:rsidR="00D30A50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>Sunday August 20th.</w:t>
            </w:r>
          </w:p>
        </w:tc>
      </w:tr>
      <w:tr w:rsidR="00E712B9" w:rsidRPr="00E712B9" w14:paraId="1C4A3BA0" w14:textId="77777777" w:rsidTr="00B8467B">
        <w:trPr>
          <w:trHeight w:val="288"/>
        </w:trPr>
        <w:tc>
          <w:tcPr>
            <w:tcW w:w="1555" w:type="dxa"/>
            <w:noWrap/>
            <w:hideMark/>
          </w:tcPr>
          <w:p w14:paraId="177653F7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>09/08/2023</w:t>
            </w:r>
          </w:p>
        </w:tc>
        <w:tc>
          <w:tcPr>
            <w:tcW w:w="2806" w:type="dxa"/>
            <w:noWrap/>
            <w:hideMark/>
          </w:tcPr>
          <w:p w14:paraId="317FD5E4" w14:textId="3F0152E9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>Dorset Council</w:t>
            </w:r>
            <w:r w:rsidR="00D30A50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D30A50" w:rsidRPr="00E712B9">
              <w:rPr>
                <w:rFonts w:asciiTheme="minorHAnsi" w:hAnsiTheme="minorHAnsi" w:cstheme="minorHAnsi"/>
                <w:sz w:val="20"/>
                <w:szCs w:val="20"/>
              </w:rPr>
              <w:t>Tree Team West</w:t>
            </w:r>
          </w:p>
        </w:tc>
        <w:tc>
          <w:tcPr>
            <w:tcW w:w="5953" w:type="dxa"/>
            <w:noWrap/>
            <w:hideMark/>
          </w:tcPr>
          <w:p w14:paraId="103D5749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>Application TPO/2023/0052</w:t>
            </w:r>
          </w:p>
        </w:tc>
      </w:tr>
      <w:tr w:rsidR="00E712B9" w:rsidRPr="00E712B9" w14:paraId="35647A5A" w14:textId="77777777" w:rsidTr="00B8467B">
        <w:trPr>
          <w:trHeight w:val="288"/>
        </w:trPr>
        <w:tc>
          <w:tcPr>
            <w:tcW w:w="1555" w:type="dxa"/>
            <w:noWrap/>
            <w:hideMark/>
          </w:tcPr>
          <w:p w14:paraId="66DE3420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>15/08/2023</w:t>
            </w:r>
          </w:p>
        </w:tc>
        <w:tc>
          <w:tcPr>
            <w:tcW w:w="2806" w:type="dxa"/>
            <w:noWrap/>
            <w:hideMark/>
          </w:tcPr>
          <w:p w14:paraId="7582A902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 xml:space="preserve">Pauline Batstone - </w:t>
            </w:r>
            <w:proofErr w:type="spellStart"/>
            <w:r w:rsidRPr="00E712B9">
              <w:rPr>
                <w:rFonts w:asciiTheme="minorHAnsi" w:hAnsiTheme="minorHAnsi" w:cstheme="minorHAnsi"/>
                <w:sz w:val="20"/>
                <w:szCs w:val="20"/>
              </w:rPr>
              <w:t>Nordcat</w:t>
            </w:r>
            <w:proofErr w:type="spellEnd"/>
          </w:p>
        </w:tc>
        <w:tc>
          <w:tcPr>
            <w:tcW w:w="5953" w:type="dxa"/>
            <w:noWrap/>
            <w:hideMark/>
          </w:tcPr>
          <w:p w14:paraId="309A9575" w14:textId="760CCE8A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 xml:space="preserve">Invitation to the </w:t>
            </w:r>
            <w:proofErr w:type="spellStart"/>
            <w:r w:rsidRPr="00E712B9">
              <w:rPr>
                <w:rFonts w:asciiTheme="minorHAnsi" w:hAnsiTheme="minorHAnsi" w:cstheme="minorHAnsi"/>
                <w:sz w:val="20"/>
                <w:szCs w:val="20"/>
              </w:rPr>
              <w:t>NordCat</w:t>
            </w:r>
            <w:proofErr w:type="spellEnd"/>
            <w:r w:rsidRPr="00E712B9">
              <w:rPr>
                <w:rFonts w:asciiTheme="minorHAnsi" w:hAnsiTheme="minorHAnsi" w:cstheme="minorHAnsi"/>
                <w:sz w:val="20"/>
                <w:szCs w:val="20"/>
              </w:rPr>
              <w:t xml:space="preserve"> AGM Tuesday 22nd August, 4.30 </w:t>
            </w:r>
            <w:r w:rsidR="00D30A50" w:rsidRPr="00E712B9">
              <w:rPr>
                <w:rFonts w:asciiTheme="minorHAnsi" w:hAnsiTheme="minorHAnsi" w:cstheme="minorHAnsi"/>
                <w:sz w:val="20"/>
                <w:szCs w:val="20"/>
              </w:rPr>
              <w:t>p.m.</w:t>
            </w:r>
          </w:p>
        </w:tc>
      </w:tr>
      <w:tr w:rsidR="00E712B9" w:rsidRPr="00E712B9" w14:paraId="63D6FD43" w14:textId="77777777" w:rsidTr="00B8467B">
        <w:trPr>
          <w:trHeight w:val="288"/>
        </w:trPr>
        <w:tc>
          <w:tcPr>
            <w:tcW w:w="1555" w:type="dxa"/>
            <w:noWrap/>
            <w:hideMark/>
          </w:tcPr>
          <w:p w14:paraId="6AB6A828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>21/08/2023</w:t>
            </w:r>
          </w:p>
        </w:tc>
        <w:tc>
          <w:tcPr>
            <w:tcW w:w="2806" w:type="dxa"/>
            <w:noWrap/>
            <w:hideMark/>
          </w:tcPr>
          <w:p w14:paraId="7C5E0216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>Mr &amp; Mrs Scowcroft</w:t>
            </w:r>
          </w:p>
        </w:tc>
        <w:tc>
          <w:tcPr>
            <w:tcW w:w="5953" w:type="dxa"/>
            <w:noWrap/>
            <w:hideMark/>
          </w:tcPr>
          <w:p w14:paraId="3D82F3FD" w14:textId="3765C8F0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 xml:space="preserve">Complaint </w:t>
            </w:r>
          </w:p>
        </w:tc>
      </w:tr>
      <w:tr w:rsidR="00E712B9" w:rsidRPr="00E712B9" w14:paraId="371FE708" w14:textId="77777777" w:rsidTr="00B8467B">
        <w:trPr>
          <w:trHeight w:val="288"/>
        </w:trPr>
        <w:tc>
          <w:tcPr>
            <w:tcW w:w="1555" w:type="dxa"/>
            <w:noWrap/>
            <w:hideMark/>
          </w:tcPr>
          <w:p w14:paraId="49BED0B3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>23/08/2023</w:t>
            </w:r>
          </w:p>
        </w:tc>
        <w:tc>
          <w:tcPr>
            <w:tcW w:w="2806" w:type="dxa"/>
            <w:noWrap/>
            <w:hideMark/>
          </w:tcPr>
          <w:p w14:paraId="3859494E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>Graham Stanley to PB</w:t>
            </w:r>
          </w:p>
        </w:tc>
        <w:tc>
          <w:tcPr>
            <w:tcW w:w="5953" w:type="dxa"/>
            <w:noWrap/>
            <w:hideMark/>
          </w:tcPr>
          <w:p w14:paraId="545E0CDA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>Closure Bridleway Bridge over River Stour, Shillingstone to Hanford</w:t>
            </w:r>
          </w:p>
        </w:tc>
      </w:tr>
      <w:tr w:rsidR="00E712B9" w:rsidRPr="00E712B9" w14:paraId="04C8F392" w14:textId="77777777" w:rsidTr="00B8467B">
        <w:trPr>
          <w:trHeight w:val="288"/>
        </w:trPr>
        <w:tc>
          <w:tcPr>
            <w:tcW w:w="1555" w:type="dxa"/>
            <w:noWrap/>
            <w:hideMark/>
          </w:tcPr>
          <w:p w14:paraId="5DEEDD98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>29/08/2023</w:t>
            </w:r>
          </w:p>
        </w:tc>
        <w:tc>
          <w:tcPr>
            <w:tcW w:w="2806" w:type="dxa"/>
            <w:noWrap/>
            <w:hideMark/>
          </w:tcPr>
          <w:p w14:paraId="2FB7F932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>Jo O'Connell</w:t>
            </w:r>
          </w:p>
        </w:tc>
        <w:tc>
          <w:tcPr>
            <w:tcW w:w="5953" w:type="dxa"/>
            <w:noWrap/>
            <w:hideMark/>
          </w:tcPr>
          <w:p w14:paraId="3FDFB8FF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>Harvest Open Day - Sunday 3rd September</w:t>
            </w:r>
          </w:p>
        </w:tc>
      </w:tr>
      <w:tr w:rsidR="00E712B9" w:rsidRPr="00E712B9" w14:paraId="6F1FB2E9" w14:textId="77777777" w:rsidTr="00B8467B">
        <w:trPr>
          <w:trHeight w:val="288"/>
        </w:trPr>
        <w:tc>
          <w:tcPr>
            <w:tcW w:w="1555" w:type="dxa"/>
            <w:noWrap/>
            <w:hideMark/>
          </w:tcPr>
          <w:p w14:paraId="2C34CEDA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>29/08/2023</w:t>
            </w:r>
          </w:p>
        </w:tc>
        <w:tc>
          <w:tcPr>
            <w:tcW w:w="2806" w:type="dxa"/>
            <w:noWrap/>
            <w:hideMark/>
          </w:tcPr>
          <w:p w14:paraId="00F05E7C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 xml:space="preserve">Jo </w:t>
            </w:r>
            <w:proofErr w:type="spellStart"/>
            <w:r w:rsidRPr="00E712B9">
              <w:rPr>
                <w:rFonts w:asciiTheme="minorHAnsi" w:hAnsiTheme="minorHAnsi" w:cstheme="minorHAnsi"/>
                <w:sz w:val="20"/>
                <w:szCs w:val="20"/>
              </w:rPr>
              <w:t>Witherden</w:t>
            </w:r>
            <w:proofErr w:type="spellEnd"/>
            <w:r w:rsidRPr="00E712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noWrap/>
            <w:hideMark/>
          </w:tcPr>
          <w:p w14:paraId="206573FF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>RE: Old Ox Inn appeal</w:t>
            </w:r>
          </w:p>
        </w:tc>
      </w:tr>
      <w:tr w:rsidR="00E712B9" w:rsidRPr="00E712B9" w14:paraId="14100F4D" w14:textId="77777777" w:rsidTr="00B8467B">
        <w:trPr>
          <w:trHeight w:val="288"/>
        </w:trPr>
        <w:tc>
          <w:tcPr>
            <w:tcW w:w="1555" w:type="dxa"/>
            <w:noWrap/>
            <w:hideMark/>
          </w:tcPr>
          <w:p w14:paraId="2E1F7F9B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>29/08/2023</w:t>
            </w:r>
          </w:p>
        </w:tc>
        <w:tc>
          <w:tcPr>
            <w:tcW w:w="2806" w:type="dxa"/>
            <w:noWrap/>
            <w:hideMark/>
          </w:tcPr>
          <w:p w14:paraId="096F2F35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>Dorset Highways</w:t>
            </w:r>
          </w:p>
        </w:tc>
        <w:tc>
          <w:tcPr>
            <w:tcW w:w="5953" w:type="dxa"/>
            <w:noWrap/>
            <w:hideMark/>
          </w:tcPr>
          <w:p w14:paraId="0972CC30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>TEMPORARY CLOSURE OF SHILLINGSTONE LANE, OKEFORD FITZPAINE</w:t>
            </w:r>
          </w:p>
        </w:tc>
      </w:tr>
      <w:tr w:rsidR="00E712B9" w:rsidRPr="00E712B9" w14:paraId="6CA4BA95" w14:textId="77777777" w:rsidTr="00B8467B">
        <w:trPr>
          <w:trHeight w:val="288"/>
        </w:trPr>
        <w:tc>
          <w:tcPr>
            <w:tcW w:w="1555" w:type="dxa"/>
            <w:noWrap/>
            <w:hideMark/>
          </w:tcPr>
          <w:p w14:paraId="4727C9D9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>29/08/2023</w:t>
            </w:r>
          </w:p>
        </w:tc>
        <w:tc>
          <w:tcPr>
            <w:tcW w:w="2806" w:type="dxa"/>
            <w:noWrap/>
            <w:hideMark/>
          </w:tcPr>
          <w:p w14:paraId="5C77719B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>Dorset CAN</w:t>
            </w:r>
          </w:p>
        </w:tc>
        <w:tc>
          <w:tcPr>
            <w:tcW w:w="5953" w:type="dxa"/>
            <w:noWrap/>
            <w:hideMark/>
          </w:tcPr>
          <w:p w14:paraId="6D4E3719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>Sustainable Food Places - Should Dorset become a member?</w:t>
            </w:r>
          </w:p>
        </w:tc>
      </w:tr>
      <w:tr w:rsidR="00E712B9" w:rsidRPr="00E712B9" w14:paraId="6B79DADD" w14:textId="77777777" w:rsidTr="00B8467B">
        <w:trPr>
          <w:trHeight w:val="288"/>
        </w:trPr>
        <w:tc>
          <w:tcPr>
            <w:tcW w:w="1555" w:type="dxa"/>
            <w:noWrap/>
            <w:hideMark/>
          </w:tcPr>
          <w:p w14:paraId="0696D3C1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>30/08/2023</w:t>
            </w:r>
          </w:p>
        </w:tc>
        <w:tc>
          <w:tcPr>
            <w:tcW w:w="2806" w:type="dxa"/>
            <w:noWrap/>
            <w:hideMark/>
          </w:tcPr>
          <w:p w14:paraId="63463CB2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 xml:space="preserve">Graham Stanley </w:t>
            </w:r>
          </w:p>
        </w:tc>
        <w:tc>
          <w:tcPr>
            <w:tcW w:w="5953" w:type="dxa"/>
            <w:noWrap/>
            <w:hideMark/>
          </w:tcPr>
          <w:p w14:paraId="1893719A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>Re: Vandalism on the Trailway</w:t>
            </w:r>
          </w:p>
        </w:tc>
      </w:tr>
      <w:tr w:rsidR="00E712B9" w:rsidRPr="00E712B9" w14:paraId="00CA889C" w14:textId="77777777" w:rsidTr="00B8467B">
        <w:trPr>
          <w:trHeight w:val="288"/>
        </w:trPr>
        <w:tc>
          <w:tcPr>
            <w:tcW w:w="1555" w:type="dxa"/>
            <w:noWrap/>
          </w:tcPr>
          <w:p w14:paraId="3CCE39C9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>01/09/2023</w:t>
            </w:r>
          </w:p>
        </w:tc>
        <w:tc>
          <w:tcPr>
            <w:tcW w:w="2806" w:type="dxa"/>
            <w:noWrap/>
          </w:tcPr>
          <w:p w14:paraId="4E8BA444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>Jane Whitehouse- Sharpe</w:t>
            </w:r>
          </w:p>
        </w:tc>
        <w:tc>
          <w:tcPr>
            <w:tcW w:w="5953" w:type="dxa"/>
            <w:noWrap/>
          </w:tcPr>
          <w:p w14:paraId="5E29B325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 xml:space="preserve">Reply to minutes email. </w:t>
            </w:r>
          </w:p>
        </w:tc>
      </w:tr>
      <w:tr w:rsidR="00E712B9" w:rsidRPr="00E712B9" w14:paraId="6F633AFC" w14:textId="77777777" w:rsidTr="00B8467B">
        <w:trPr>
          <w:trHeight w:val="288"/>
        </w:trPr>
        <w:tc>
          <w:tcPr>
            <w:tcW w:w="1555" w:type="dxa"/>
            <w:noWrap/>
            <w:hideMark/>
          </w:tcPr>
          <w:p w14:paraId="74E766F1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>05/09/2023</w:t>
            </w:r>
          </w:p>
        </w:tc>
        <w:tc>
          <w:tcPr>
            <w:tcW w:w="2806" w:type="dxa"/>
            <w:noWrap/>
            <w:hideMark/>
          </w:tcPr>
          <w:p w14:paraId="6C651413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 xml:space="preserve">Dorset Council </w:t>
            </w:r>
          </w:p>
        </w:tc>
        <w:tc>
          <w:tcPr>
            <w:tcW w:w="5953" w:type="dxa"/>
            <w:noWrap/>
            <w:hideMark/>
          </w:tcPr>
          <w:p w14:paraId="7CC01143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>RAAC update</w:t>
            </w:r>
          </w:p>
        </w:tc>
      </w:tr>
      <w:tr w:rsidR="00E712B9" w:rsidRPr="00E712B9" w14:paraId="5D07013F" w14:textId="77777777" w:rsidTr="00B8467B">
        <w:trPr>
          <w:trHeight w:val="288"/>
        </w:trPr>
        <w:tc>
          <w:tcPr>
            <w:tcW w:w="1555" w:type="dxa"/>
            <w:noWrap/>
            <w:hideMark/>
          </w:tcPr>
          <w:p w14:paraId="4CDADB4B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>05/09/2023</w:t>
            </w:r>
          </w:p>
        </w:tc>
        <w:tc>
          <w:tcPr>
            <w:tcW w:w="2806" w:type="dxa"/>
            <w:noWrap/>
            <w:hideMark/>
          </w:tcPr>
          <w:p w14:paraId="031BAEEE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>Charlie Regnart</w:t>
            </w:r>
          </w:p>
        </w:tc>
        <w:tc>
          <w:tcPr>
            <w:tcW w:w="5953" w:type="dxa"/>
            <w:noWrap/>
            <w:hideMark/>
          </w:tcPr>
          <w:p w14:paraId="58129C67" w14:textId="77777777" w:rsidR="00E712B9" w:rsidRPr="00E712B9" w:rsidRDefault="00E712B9" w:rsidP="00E712B9">
            <w:pPr>
              <w:pStyle w:val="Header"/>
              <w:tabs>
                <w:tab w:val="left" w:pos="720"/>
              </w:tabs>
              <w:ind w:right="-41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2B9">
              <w:rPr>
                <w:rFonts w:asciiTheme="minorHAnsi" w:hAnsiTheme="minorHAnsi" w:cstheme="minorHAnsi"/>
                <w:sz w:val="20"/>
                <w:szCs w:val="20"/>
              </w:rPr>
              <w:t>Bingo in Aid of Blandford Foodbank</w:t>
            </w:r>
          </w:p>
        </w:tc>
      </w:tr>
    </w:tbl>
    <w:p w14:paraId="673237B2" w14:textId="0C8F88A0" w:rsidR="00130348" w:rsidRDefault="00130348" w:rsidP="0091683D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</w:p>
    <w:p w14:paraId="527849FF" w14:textId="072EFD0D" w:rsidR="007F1DE9" w:rsidRDefault="00E712B9" w:rsidP="0091683D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IS</w:t>
      </w:r>
      <w:r w:rsidR="00CE25A4">
        <w:rPr>
          <w:rFonts w:ascii="Calibri" w:hAnsi="Calibri" w:cs="Calibri"/>
          <w:bCs/>
          <w:sz w:val="22"/>
          <w:szCs w:val="22"/>
        </w:rPr>
        <w:t xml:space="preserve"> agreed to produce the next article for the Parish Council magazine. </w:t>
      </w:r>
    </w:p>
    <w:p w14:paraId="12E00637" w14:textId="77777777" w:rsidR="00E712B9" w:rsidRDefault="00E712B9" w:rsidP="0091683D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</w:p>
    <w:p w14:paraId="40E07A00" w14:textId="7104C8A0" w:rsidR="00E712B9" w:rsidRPr="00E712B9" w:rsidRDefault="00E712B9" w:rsidP="0091683D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E712B9">
        <w:rPr>
          <w:rFonts w:ascii="Calibri" w:hAnsi="Calibri" w:cs="Calibri"/>
          <w:b/>
          <w:sz w:val="22"/>
          <w:szCs w:val="22"/>
          <w:u w:val="single"/>
        </w:rPr>
        <w:t>Specific items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action: </w:t>
      </w:r>
    </w:p>
    <w:p w14:paraId="42A7C4C6" w14:textId="77777777" w:rsidR="00E712B9" w:rsidRDefault="00E712B9" w:rsidP="0091683D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</w:p>
    <w:p w14:paraId="3774047B" w14:textId="32004308" w:rsidR="00E712B9" w:rsidRDefault="00E712B9" w:rsidP="00E712B9">
      <w:pPr>
        <w:pStyle w:val="Header"/>
        <w:numPr>
          <w:ilvl w:val="0"/>
          <w:numId w:val="57"/>
        </w:numPr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  <w:r w:rsidRPr="00E712B9">
        <w:rPr>
          <w:rFonts w:ascii="Calibri" w:hAnsi="Calibri" w:cs="Calibri"/>
          <w:b/>
          <w:sz w:val="22"/>
          <w:szCs w:val="22"/>
        </w:rPr>
        <w:t>Bingo Aid to Bland</w:t>
      </w:r>
      <w:r>
        <w:rPr>
          <w:rFonts w:ascii="Calibri" w:hAnsi="Calibri" w:cs="Calibri"/>
          <w:b/>
          <w:sz w:val="22"/>
          <w:szCs w:val="22"/>
        </w:rPr>
        <w:t>f</w:t>
      </w:r>
      <w:r w:rsidRPr="00E712B9">
        <w:rPr>
          <w:rFonts w:ascii="Calibri" w:hAnsi="Calibri" w:cs="Calibri"/>
          <w:b/>
          <w:sz w:val="22"/>
          <w:szCs w:val="22"/>
        </w:rPr>
        <w:t>ord Foodbank –</w:t>
      </w:r>
      <w:r>
        <w:rPr>
          <w:rFonts w:ascii="Calibri" w:hAnsi="Calibri" w:cs="Calibri"/>
          <w:bCs/>
          <w:sz w:val="22"/>
          <w:szCs w:val="22"/>
        </w:rPr>
        <w:t xml:space="preserve"> originator to be ask to explain what assistance is being provided to Shillingstone residents</w:t>
      </w:r>
      <w:r w:rsidR="00E257FE">
        <w:rPr>
          <w:rFonts w:ascii="Calibri" w:hAnsi="Calibri" w:cs="Calibri"/>
          <w:bCs/>
          <w:sz w:val="22"/>
          <w:szCs w:val="22"/>
        </w:rPr>
        <w:t>.</w:t>
      </w:r>
    </w:p>
    <w:p w14:paraId="33990D79" w14:textId="77777777" w:rsidR="00E712B9" w:rsidRDefault="00E712B9" w:rsidP="00E712B9">
      <w:pPr>
        <w:pStyle w:val="Header"/>
        <w:tabs>
          <w:tab w:val="left" w:pos="720"/>
        </w:tabs>
        <w:ind w:left="720" w:right="-416"/>
        <w:jc w:val="both"/>
        <w:rPr>
          <w:rFonts w:ascii="Calibri" w:hAnsi="Calibri" w:cs="Calibri"/>
          <w:bCs/>
          <w:sz w:val="22"/>
          <w:szCs w:val="22"/>
        </w:rPr>
      </w:pPr>
    </w:p>
    <w:p w14:paraId="483DDC76" w14:textId="4F7ADA0C" w:rsidR="00E712B9" w:rsidRDefault="00E712B9" w:rsidP="00E712B9">
      <w:pPr>
        <w:pStyle w:val="Header"/>
        <w:numPr>
          <w:ilvl w:val="0"/>
          <w:numId w:val="57"/>
        </w:numPr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  <w:r w:rsidRPr="00E712B9">
        <w:rPr>
          <w:rFonts w:ascii="Calibri" w:hAnsi="Calibri" w:cs="Calibri"/>
          <w:b/>
          <w:sz w:val="22"/>
          <w:szCs w:val="22"/>
        </w:rPr>
        <w:t>Dorset Council Housing Stra</w:t>
      </w:r>
      <w:r>
        <w:rPr>
          <w:rFonts w:ascii="Calibri" w:hAnsi="Calibri" w:cs="Calibri"/>
          <w:b/>
          <w:sz w:val="22"/>
          <w:szCs w:val="22"/>
        </w:rPr>
        <w:t>t</w:t>
      </w:r>
      <w:r w:rsidRPr="00E712B9">
        <w:rPr>
          <w:rFonts w:ascii="Calibri" w:hAnsi="Calibri" w:cs="Calibri"/>
          <w:b/>
          <w:sz w:val="22"/>
          <w:szCs w:val="22"/>
        </w:rPr>
        <w:t>egy consultation</w:t>
      </w:r>
      <w:r>
        <w:rPr>
          <w:rFonts w:ascii="Calibri" w:hAnsi="Calibri" w:cs="Calibri"/>
          <w:bCs/>
          <w:sz w:val="22"/>
          <w:szCs w:val="22"/>
        </w:rPr>
        <w:t xml:space="preserve"> – the Clerk advised that this is best completed on an individual or Par</w:t>
      </w:r>
      <w:r w:rsidR="00E257FE">
        <w:rPr>
          <w:rFonts w:ascii="Calibri" w:hAnsi="Calibri" w:cs="Calibri"/>
          <w:bCs/>
          <w:sz w:val="22"/>
          <w:szCs w:val="22"/>
        </w:rPr>
        <w:t>ish</w:t>
      </w:r>
      <w:r>
        <w:rPr>
          <w:rFonts w:ascii="Calibri" w:hAnsi="Calibri" w:cs="Calibri"/>
          <w:bCs/>
          <w:sz w:val="22"/>
          <w:szCs w:val="22"/>
        </w:rPr>
        <w:t xml:space="preserve"> Councillor basis</w:t>
      </w:r>
    </w:p>
    <w:p w14:paraId="6E8FF60D" w14:textId="77777777" w:rsidR="00CE25A4" w:rsidRDefault="00CE25A4" w:rsidP="0091683D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</w:p>
    <w:p w14:paraId="320A54E8" w14:textId="2C37035F" w:rsidR="002F55EB" w:rsidRPr="00113891" w:rsidRDefault="0095015F" w:rsidP="00113891">
      <w:pPr>
        <w:pStyle w:val="Header"/>
        <w:tabs>
          <w:tab w:val="left" w:pos="720"/>
        </w:tabs>
        <w:ind w:right="-41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11</w:t>
      </w:r>
      <w:r w:rsidR="00E257FE">
        <w:rPr>
          <w:rFonts w:asciiTheme="minorHAnsi" w:hAnsiTheme="minorHAnsi" w:cstheme="minorHAnsi"/>
          <w:b/>
          <w:sz w:val="22"/>
          <w:szCs w:val="22"/>
        </w:rPr>
        <w:t>48</w:t>
      </w:r>
      <w:r w:rsidR="00C6126F" w:rsidRPr="0011389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E4527" w:rsidRPr="00113891">
        <w:rPr>
          <w:rFonts w:asciiTheme="minorHAnsi" w:hAnsiTheme="minorHAnsi" w:cstheme="minorHAnsi"/>
          <w:b/>
          <w:sz w:val="22"/>
          <w:szCs w:val="22"/>
        </w:rPr>
        <w:t>ITEMS FOR THE NEXT AGENDA</w:t>
      </w:r>
    </w:p>
    <w:p w14:paraId="516826FD" w14:textId="698FB670" w:rsidR="00CA77BD" w:rsidRDefault="00CA77BD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/>
          <w:sz w:val="22"/>
          <w:szCs w:val="22"/>
        </w:rPr>
      </w:pPr>
    </w:p>
    <w:p w14:paraId="23A6EEDE" w14:textId="55596B0B" w:rsidR="00E712B9" w:rsidRDefault="00E712B9" w:rsidP="00E712B9">
      <w:pPr>
        <w:pStyle w:val="Header"/>
        <w:numPr>
          <w:ilvl w:val="0"/>
          <w:numId w:val="58"/>
        </w:numPr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Retirement of Cllr Lesley Gasson</w:t>
      </w:r>
    </w:p>
    <w:p w14:paraId="6E1BB850" w14:textId="29EF5156" w:rsidR="00EF6ECB" w:rsidRDefault="00E712B9" w:rsidP="00E712B9">
      <w:pPr>
        <w:pStyle w:val="Header"/>
        <w:numPr>
          <w:ilvl w:val="0"/>
          <w:numId w:val="58"/>
        </w:numPr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Budget proposal</w:t>
      </w:r>
    </w:p>
    <w:p w14:paraId="4E622DDD" w14:textId="30AD0867" w:rsidR="00E712B9" w:rsidRDefault="00E712B9" w:rsidP="00E712B9">
      <w:pPr>
        <w:pStyle w:val="Header"/>
        <w:numPr>
          <w:ilvl w:val="0"/>
          <w:numId w:val="58"/>
        </w:numPr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Coronation Cup progress</w:t>
      </w:r>
    </w:p>
    <w:p w14:paraId="133177F2" w14:textId="0320103E" w:rsidR="00E712B9" w:rsidRDefault="00E712B9" w:rsidP="00E712B9">
      <w:pPr>
        <w:pStyle w:val="Header"/>
        <w:numPr>
          <w:ilvl w:val="0"/>
          <w:numId w:val="58"/>
        </w:numPr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New Councillor appointment</w:t>
      </w:r>
    </w:p>
    <w:p w14:paraId="103E8763" w14:textId="77777777" w:rsidR="00E712B9" w:rsidRPr="00EF6ECB" w:rsidRDefault="00E712B9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</w:p>
    <w:p w14:paraId="529D50B7" w14:textId="4421C764" w:rsidR="002F55EB" w:rsidRDefault="0095015F">
      <w:pPr>
        <w:rPr>
          <w:rFonts w:cs="Calibri"/>
        </w:rPr>
      </w:pPr>
      <w:r>
        <w:rPr>
          <w:rFonts w:cs="Calibri"/>
          <w:b/>
        </w:rPr>
        <w:t>11</w:t>
      </w:r>
      <w:r w:rsidR="00E257FE">
        <w:rPr>
          <w:rFonts w:cs="Calibri"/>
          <w:b/>
        </w:rPr>
        <w:t>49</w:t>
      </w:r>
      <w:r w:rsidR="002F55EB">
        <w:rPr>
          <w:rFonts w:cs="Calibri"/>
          <w:b/>
        </w:rPr>
        <w:t xml:space="preserve">. NEXT MEETING </w:t>
      </w:r>
    </w:p>
    <w:p w14:paraId="782E4FF3" w14:textId="21D973C6" w:rsidR="00B170D1" w:rsidRDefault="005D74AD">
      <w:pPr>
        <w:rPr>
          <w:rFonts w:cs="Calibri"/>
        </w:rPr>
      </w:pPr>
      <w:r>
        <w:rPr>
          <w:rFonts w:cs="Calibri"/>
        </w:rPr>
        <w:t xml:space="preserve">The </w:t>
      </w:r>
      <w:r w:rsidR="00CA77BD">
        <w:rPr>
          <w:rFonts w:cs="Calibri"/>
        </w:rPr>
        <w:t xml:space="preserve">next meeting will be </w:t>
      </w:r>
      <w:r w:rsidR="002F55EB">
        <w:rPr>
          <w:rFonts w:cs="Calibri"/>
        </w:rPr>
        <w:t xml:space="preserve">on </w:t>
      </w:r>
      <w:r w:rsidR="002F55EB" w:rsidRPr="00EC3D67">
        <w:rPr>
          <w:rFonts w:cs="Calibri"/>
          <w:b/>
          <w:bCs/>
        </w:rPr>
        <w:t>Thursday</w:t>
      </w:r>
      <w:r w:rsidR="00813E94" w:rsidRPr="00EC3D67">
        <w:rPr>
          <w:rFonts w:cs="Calibri"/>
          <w:b/>
          <w:bCs/>
        </w:rPr>
        <w:t xml:space="preserve"> </w:t>
      </w:r>
      <w:r w:rsidR="00823DF2">
        <w:rPr>
          <w:rFonts w:cs="Calibri"/>
          <w:b/>
          <w:bCs/>
        </w:rPr>
        <w:t>5</w:t>
      </w:r>
      <w:r w:rsidR="00EF6ECB" w:rsidRPr="00EF6ECB">
        <w:rPr>
          <w:rFonts w:cs="Calibri"/>
          <w:b/>
          <w:bCs/>
          <w:vertAlign w:val="superscript"/>
        </w:rPr>
        <w:t>th</w:t>
      </w:r>
      <w:r w:rsidR="00EF6ECB">
        <w:rPr>
          <w:rFonts w:cs="Calibri"/>
          <w:b/>
          <w:bCs/>
        </w:rPr>
        <w:t xml:space="preserve"> </w:t>
      </w:r>
      <w:r w:rsidR="00823DF2">
        <w:rPr>
          <w:rFonts w:cs="Calibri"/>
          <w:b/>
          <w:bCs/>
        </w:rPr>
        <w:t xml:space="preserve">October </w:t>
      </w:r>
      <w:r w:rsidR="00241D14" w:rsidRPr="00813E94">
        <w:rPr>
          <w:rFonts w:cs="Calibri"/>
          <w:b/>
          <w:bCs/>
        </w:rPr>
        <w:t>202</w:t>
      </w:r>
      <w:r w:rsidR="0095015F">
        <w:rPr>
          <w:rFonts w:cs="Calibri"/>
          <w:b/>
          <w:bCs/>
        </w:rPr>
        <w:t>3</w:t>
      </w:r>
      <w:r w:rsidRPr="00813E94">
        <w:rPr>
          <w:rFonts w:cs="Calibri"/>
          <w:b/>
          <w:bCs/>
        </w:rPr>
        <w:t xml:space="preserve"> </w:t>
      </w:r>
      <w:r w:rsidR="002F55EB" w:rsidRPr="00813E94">
        <w:rPr>
          <w:rFonts w:cs="Calibri"/>
          <w:b/>
          <w:bCs/>
        </w:rPr>
        <w:t>at 7:</w:t>
      </w:r>
      <w:r w:rsidR="00813E94" w:rsidRPr="00813E94">
        <w:rPr>
          <w:rFonts w:cs="Calibri"/>
          <w:b/>
          <w:bCs/>
        </w:rPr>
        <w:t>00</w:t>
      </w:r>
      <w:r w:rsidR="002F55EB" w:rsidRPr="00813E94">
        <w:rPr>
          <w:rFonts w:cs="Calibri"/>
          <w:b/>
          <w:bCs/>
        </w:rPr>
        <w:t xml:space="preserve"> pm</w:t>
      </w:r>
      <w:r w:rsidR="002F55EB">
        <w:rPr>
          <w:rFonts w:cs="Calibri"/>
        </w:rPr>
        <w:t xml:space="preserve">, </w:t>
      </w:r>
      <w:r w:rsidR="00CA77BD">
        <w:rPr>
          <w:rFonts w:cs="Calibri"/>
        </w:rPr>
        <w:t xml:space="preserve">at the </w:t>
      </w:r>
      <w:r w:rsidR="0095015F">
        <w:rPr>
          <w:rFonts w:cs="Calibri"/>
        </w:rPr>
        <w:t>Portman Hall</w:t>
      </w:r>
      <w:r w:rsidR="00CA77BD">
        <w:rPr>
          <w:rFonts w:cs="Calibri"/>
        </w:rPr>
        <w:t xml:space="preserve">. </w:t>
      </w:r>
      <w:r w:rsidR="002F55EB">
        <w:rPr>
          <w:rFonts w:cs="Calibri"/>
        </w:rPr>
        <w:t>There being no further business, the meeting closed at</w:t>
      </w:r>
      <w:r w:rsidR="00B10BAA">
        <w:rPr>
          <w:rFonts w:cs="Calibri"/>
        </w:rPr>
        <w:t xml:space="preserve"> </w:t>
      </w:r>
      <w:r w:rsidR="00CE25A4">
        <w:rPr>
          <w:rFonts w:cs="Calibri"/>
        </w:rPr>
        <w:t>20:</w:t>
      </w:r>
      <w:r w:rsidR="00823DF2">
        <w:rPr>
          <w:rFonts w:cs="Calibri"/>
        </w:rPr>
        <w:t>41</w:t>
      </w:r>
      <w:r w:rsidR="00EF6ECB">
        <w:rPr>
          <w:rFonts w:cs="Calibri"/>
        </w:rPr>
        <w:t xml:space="preserve">. </w:t>
      </w:r>
    </w:p>
    <w:p w14:paraId="23BE0475" w14:textId="77777777" w:rsidR="00920F7F" w:rsidRDefault="00920F7F"/>
    <w:sectPr w:rsidR="00920F7F" w:rsidSect="00A430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47" w:right="1440" w:bottom="1440" w:left="1440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AE1A5" w14:textId="77777777" w:rsidR="007E7FFB" w:rsidRDefault="007E7FFB">
      <w:pPr>
        <w:spacing w:after="0" w:line="240" w:lineRule="auto"/>
      </w:pPr>
      <w:r>
        <w:separator/>
      </w:r>
    </w:p>
  </w:endnote>
  <w:endnote w:type="continuationSeparator" w:id="0">
    <w:p w14:paraId="21E52B25" w14:textId="77777777" w:rsidR="007E7FFB" w:rsidRDefault="007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font872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C825E" w14:textId="77777777" w:rsidR="00F81A8B" w:rsidRDefault="00F81A8B">
    <w:pPr>
      <w:pStyle w:val="Footer"/>
    </w:pPr>
    <w:r>
      <w:t>Signed:                                                              Chairman                              Date:</w:t>
    </w:r>
  </w:p>
  <w:p w14:paraId="759239CB" w14:textId="77777777" w:rsidR="00F81A8B" w:rsidRDefault="00F81A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439AD" w14:textId="77777777" w:rsidR="00782455" w:rsidRDefault="007824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327B3" w14:textId="77777777" w:rsidR="00782455" w:rsidRDefault="007824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B729F" w14:textId="77777777" w:rsidR="007E7FFB" w:rsidRDefault="007E7FFB">
      <w:pPr>
        <w:spacing w:after="0" w:line="240" w:lineRule="auto"/>
      </w:pPr>
      <w:r>
        <w:separator/>
      </w:r>
    </w:p>
  </w:footnote>
  <w:footnote w:type="continuationSeparator" w:id="0">
    <w:p w14:paraId="659E7DA8" w14:textId="77777777" w:rsidR="007E7FFB" w:rsidRDefault="007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6C33" w14:textId="1229A72B" w:rsidR="00782455" w:rsidRDefault="007824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FBD2" w14:textId="62FEE440" w:rsidR="00F81A8B" w:rsidRDefault="00F81A8B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C036F97" w14:textId="15523692" w:rsidR="00F81A8B" w:rsidRDefault="00F81A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B401" w14:textId="26B1E84D" w:rsidR="00782455" w:rsidRDefault="007824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850C9A"/>
    <w:multiLevelType w:val="hybridMultilevel"/>
    <w:tmpl w:val="3EE42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26E14"/>
    <w:multiLevelType w:val="hybridMultilevel"/>
    <w:tmpl w:val="C5C0D356"/>
    <w:lvl w:ilvl="0" w:tplc="2018B4CE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46967DF"/>
    <w:multiLevelType w:val="hybridMultilevel"/>
    <w:tmpl w:val="59826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B7D28"/>
    <w:multiLevelType w:val="hybridMultilevel"/>
    <w:tmpl w:val="6972C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E5033"/>
    <w:multiLevelType w:val="hybridMultilevel"/>
    <w:tmpl w:val="A8D0C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F4CF7"/>
    <w:multiLevelType w:val="hybridMultilevel"/>
    <w:tmpl w:val="C1AEA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D7138"/>
    <w:multiLevelType w:val="hybridMultilevel"/>
    <w:tmpl w:val="7316A9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4A41E6"/>
    <w:multiLevelType w:val="hybridMultilevel"/>
    <w:tmpl w:val="A1825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A0A5E"/>
    <w:multiLevelType w:val="hybridMultilevel"/>
    <w:tmpl w:val="D4124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54E19"/>
    <w:multiLevelType w:val="hybridMultilevel"/>
    <w:tmpl w:val="92987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4416D"/>
    <w:multiLevelType w:val="hybridMultilevel"/>
    <w:tmpl w:val="8728B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B5AF3"/>
    <w:multiLevelType w:val="hybridMultilevel"/>
    <w:tmpl w:val="D1E6F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64B49"/>
    <w:multiLevelType w:val="hybridMultilevel"/>
    <w:tmpl w:val="E0D4E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37902"/>
    <w:multiLevelType w:val="hybridMultilevel"/>
    <w:tmpl w:val="1FD69578"/>
    <w:lvl w:ilvl="0" w:tplc="953EDAE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C05D9E"/>
    <w:multiLevelType w:val="hybridMultilevel"/>
    <w:tmpl w:val="7122A47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263F2E"/>
    <w:multiLevelType w:val="hybridMultilevel"/>
    <w:tmpl w:val="0046E5D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33036"/>
    <w:multiLevelType w:val="hybridMultilevel"/>
    <w:tmpl w:val="8A4E7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C7BB2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6261E32"/>
    <w:multiLevelType w:val="hybridMultilevel"/>
    <w:tmpl w:val="2CF07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16FDA"/>
    <w:multiLevelType w:val="hybridMultilevel"/>
    <w:tmpl w:val="D76250CC"/>
    <w:lvl w:ilvl="0" w:tplc="2C3C81E6">
      <w:start w:val="1"/>
      <w:numFmt w:val="lowerRoman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A528D3"/>
    <w:multiLevelType w:val="hybridMultilevel"/>
    <w:tmpl w:val="CB78414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7429AC"/>
    <w:multiLevelType w:val="hybridMultilevel"/>
    <w:tmpl w:val="E716E532"/>
    <w:lvl w:ilvl="0" w:tplc="08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3" w15:restartNumberingAfterBreak="0">
    <w:nsid w:val="3B685191"/>
    <w:multiLevelType w:val="hybridMultilevel"/>
    <w:tmpl w:val="DDFEE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C7A34"/>
    <w:multiLevelType w:val="hybridMultilevel"/>
    <w:tmpl w:val="CE588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A66560"/>
    <w:multiLevelType w:val="hybridMultilevel"/>
    <w:tmpl w:val="BD420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F93605"/>
    <w:multiLevelType w:val="hybridMultilevel"/>
    <w:tmpl w:val="52B8DE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57C78D7"/>
    <w:multiLevelType w:val="hybridMultilevel"/>
    <w:tmpl w:val="3EC67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345080"/>
    <w:multiLevelType w:val="hybridMultilevel"/>
    <w:tmpl w:val="2CCE1F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96A18A8"/>
    <w:multiLevelType w:val="hybridMultilevel"/>
    <w:tmpl w:val="BB427E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97E38B4"/>
    <w:multiLevelType w:val="hybridMultilevel"/>
    <w:tmpl w:val="EF1EED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A1F5E7D"/>
    <w:multiLevelType w:val="hybridMultilevel"/>
    <w:tmpl w:val="6D968F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BF43A1"/>
    <w:multiLevelType w:val="hybridMultilevel"/>
    <w:tmpl w:val="52EA57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B62311A"/>
    <w:multiLevelType w:val="hybridMultilevel"/>
    <w:tmpl w:val="C51C3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CE6767"/>
    <w:multiLevelType w:val="hybridMultilevel"/>
    <w:tmpl w:val="326E0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733368"/>
    <w:multiLevelType w:val="hybridMultilevel"/>
    <w:tmpl w:val="A5BE0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1C316F"/>
    <w:multiLevelType w:val="hybridMultilevel"/>
    <w:tmpl w:val="7DE89C18"/>
    <w:lvl w:ilvl="0" w:tplc="AFD4D4B8">
      <w:start w:val="1"/>
      <w:numFmt w:val="lowerRoman"/>
      <w:lvlText w:val="%1."/>
      <w:lvlJc w:val="right"/>
      <w:pPr>
        <w:ind w:left="144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3DE4573"/>
    <w:multiLevelType w:val="hybridMultilevel"/>
    <w:tmpl w:val="F99C8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4E587D"/>
    <w:multiLevelType w:val="hybridMultilevel"/>
    <w:tmpl w:val="EEDAB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A6635B"/>
    <w:multiLevelType w:val="hybridMultilevel"/>
    <w:tmpl w:val="ABB01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7800959"/>
    <w:multiLevelType w:val="hybridMultilevel"/>
    <w:tmpl w:val="A49209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9764247"/>
    <w:multiLevelType w:val="hybridMultilevel"/>
    <w:tmpl w:val="C49E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0A4427"/>
    <w:multiLevelType w:val="hybridMultilevel"/>
    <w:tmpl w:val="8ABE0A3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5DEE3C69"/>
    <w:multiLevelType w:val="hybridMultilevel"/>
    <w:tmpl w:val="B3A09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706B59"/>
    <w:multiLevelType w:val="hybridMultilevel"/>
    <w:tmpl w:val="335CD06E"/>
    <w:lvl w:ilvl="0" w:tplc="AB52DE8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1653BC"/>
    <w:multiLevelType w:val="hybridMultilevel"/>
    <w:tmpl w:val="437EA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202B79"/>
    <w:multiLevelType w:val="hybridMultilevel"/>
    <w:tmpl w:val="EDEC2A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74B053B"/>
    <w:multiLevelType w:val="hybridMultilevel"/>
    <w:tmpl w:val="B094C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B5235C"/>
    <w:multiLevelType w:val="hybridMultilevel"/>
    <w:tmpl w:val="5CAEDE88"/>
    <w:lvl w:ilvl="0" w:tplc="B02042E6">
      <w:start w:val="1"/>
      <w:numFmt w:val="upperRoman"/>
      <w:lvlText w:val="%1."/>
      <w:lvlJc w:val="right"/>
      <w:pPr>
        <w:ind w:left="144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01D5E69"/>
    <w:multiLevelType w:val="hybridMultilevel"/>
    <w:tmpl w:val="3E2A2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232DF5"/>
    <w:multiLevelType w:val="hybridMultilevel"/>
    <w:tmpl w:val="A9D4C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5375BE"/>
    <w:multiLevelType w:val="hybridMultilevel"/>
    <w:tmpl w:val="824C2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537680"/>
    <w:multiLevelType w:val="hybridMultilevel"/>
    <w:tmpl w:val="A5C289E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DB4516"/>
    <w:multiLevelType w:val="hybridMultilevel"/>
    <w:tmpl w:val="964A0902"/>
    <w:lvl w:ilvl="0" w:tplc="3640A17C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 w15:restartNumberingAfterBreak="0">
    <w:nsid w:val="76F900CD"/>
    <w:multiLevelType w:val="hybridMultilevel"/>
    <w:tmpl w:val="D26C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BB2F8F"/>
    <w:multiLevelType w:val="hybridMultilevel"/>
    <w:tmpl w:val="72629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662723"/>
    <w:multiLevelType w:val="hybridMultilevel"/>
    <w:tmpl w:val="28F8F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172103"/>
    <w:multiLevelType w:val="hybridMultilevel"/>
    <w:tmpl w:val="5CCEC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689976">
    <w:abstractNumId w:val="0"/>
  </w:num>
  <w:num w:numId="2" w16cid:durableId="2139453096">
    <w:abstractNumId w:val="54"/>
  </w:num>
  <w:num w:numId="3" w16cid:durableId="933318062">
    <w:abstractNumId w:val="27"/>
  </w:num>
  <w:num w:numId="4" w16cid:durableId="538472346">
    <w:abstractNumId w:val="41"/>
  </w:num>
  <w:num w:numId="5" w16cid:durableId="1119304349">
    <w:abstractNumId w:val="19"/>
  </w:num>
  <w:num w:numId="6" w16cid:durableId="1998144579">
    <w:abstractNumId w:val="21"/>
  </w:num>
  <w:num w:numId="7" w16cid:durableId="583144113">
    <w:abstractNumId w:val="22"/>
  </w:num>
  <w:num w:numId="8" w16cid:durableId="1066419043">
    <w:abstractNumId w:val="10"/>
  </w:num>
  <w:num w:numId="9" w16cid:durableId="1962951046">
    <w:abstractNumId w:val="51"/>
  </w:num>
  <w:num w:numId="10" w16cid:durableId="523903563">
    <w:abstractNumId w:val="43"/>
  </w:num>
  <w:num w:numId="11" w16cid:durableId="706880819">
    <w:abstractNumId w:val="49"/>
  </w:num>
  <w:num w:numId="12" w16cid:durableId="53360510">
    <w:abstractNumId w:val="16"/>
  </w:num>
  <w:num w:numId="13" w16cid:durableId="1708338440">
    <w:abstractNumId w:val="32"/>
  </w:num>
  <w:num w:numId="14" w16cid:durableId="2093888107">
    <w:abstractNumId w:val="4"/>
  </w:num>
  <w:num w:numId="15" w16cid:durableId="1148401897">
    <w:abstractNumId w:val="29"/>
  </w:num>
  <w:num w:numId="16" w16cid:durableId="499930500">
    <w:abstractNumId w:val="18"/>
  </w:num>
  <w:num w:numId="17" w16cid:durableId="200944612">
    <w:abstractNumId w:val="46"/>
  </w:num>
  <w:num w:numId="18" w16cid:durableId="1138373481">
    <w:abstractNumId w:val="34"/>
  </w:num>
  <w:num w:numId="19" w16cid:durableId="1021859826">
    <w:abstractNumId w:val="47"/>
  </w:num>
  <w:num w:numId="20" w16cid:durableId="1619020865">
    <w:abstractNumId w:val="12"/>
  </w:num>
  <w:num w:numId="21" w16cid:durableId="460465785">
    <w:abstractNumId w:val="35"/>
  </w:num>
  <w:num w:numId="22" w16cid:durableId="1692032327">
    <w:abstractNumId w:val="8"/>
  </w:num>
  <w:num w:numId="23" w16cid:durableId="798033385">
    <w:abstractNumId w:val="7"/>
  </w:num>
  <w:num w:numId="24" w16cid:durableId="377634872">
    <w:abstractNumId w:val="37"/>
  </w:num>
  <w:num w:numId="25" w16cid:durableId="1081176647">
    <w:abstractNumId w:val="31"/>
  </w:num>
  <w:num w:numId="26" w16cid:durableId="1915166085">
    <w:abstractNumId w:val="30"/>
  </w:num>
  <w:num w:numId="27" w16cid:durableId="1794251817">
    <w:abstractNumId w:val="5"/>
  </w:num>
  <w:num w:numId="28" w16cid:durableId="137185658">
    <w:abstractNumId w:val="25"/>
  </w:num>
  <w:num w:numId="29" w16cid:durableId="1907689838">
    <w:abstractNumId w:val="56"/>
  </w:num>
  <w:num w:numId="30" w16cid:durableId="2048942816">
    <w:abstractNumId w:val="45"/>
  </w:num>
  <w:num w:numId="31" w16cid:durableId="100223320">
    <w:abstractNumId w:val="52"/>
  </w:num>
  <w:num w:numId="32" w16cid:durableId="1963072025">
    <w:abstractNumId w:val="44"/>
  </w:num>
  <w:num w:numId="33" w16cid:durableId="1420903314">
    <w:abstractNumId w:val="57"/>
  </w:num>
  <w:num w:numId="34" w16cid:durableId="1924990332">
    <w:abstractNumId w:val="11"/>
  </w:num>
  <w:num w:numId="35" w16cid:durableId="334184486">
    <w:abstractNumId w:val="15"/>
  </w:num>
  <w:num w:numId="36" w16cid:durableId="1830824038">
    <w:abstractNumId w:val="55"/>
  </w:num>
  <w:num w:numId="37" w16cid:durableId="1515269858">
    <w:abstractNumId w:val="48"/>
  </w:num>
  <w:num w:numId="38" w16cid:durableId="827672445">
    <w:abstractNumId w:val="24"/>
  </w:num>
  <w:num w:numId="39" w16cid:durableId="2038970591">
    <w:abstractNumId w:val="1"/>
  </w:num>
  <w:num w:numId="40" w16cid:durableId="938178257">
    <w:abstractNumId w:val="50"/>
  </w:num>
  <w:num w:numId="41" w16cid:durableId="1659577889">
    <w:abstractNumId w:val="3"/>
  </w:num>
  <w:num w:numId="42" w16cid:durableId="2058357601">
    <w:abstractNumId w:val="17"/>
  </w:num>
  <w:num w:numId="43" w16cid:durableId="138692163">
    <w:abstractNumId w:val="23"/>
  </w:num>
  <w:num w:numId="44" w16cid:durableId="1970696951">
    <w:abstractNumId w:val="14"/>
  </w:num>
  <w:num w:numId="45" w16cid:durableId="204564601">
    <w:abstractNumId w:val="28"/>
  </w:num>
  <w:num w:numId="46" w16cid:durableId="1256136796">
    <w:abstractNumId w:val="13"/>
  </w:num>
  <w:num w:numId="47" w16cid:durableId="1800876888">
    <w:abstractNumId w:val="26"/>
  </w:num>
  <w:num w:numId="48" w16cid:durableId="1660382841">
    <w:abstractNumId w:val="53"/>
  </w:num>
  <w:num w:numId="49" w16cid:durableId="2033067436">
    <w:abstractNumId w:val="2"/>
  </w:num>
  <w:num w:numId="50" w16cid:durableId="805123596">
    <w:abstractNumId w:val="20"/>
  </w:num>
  <w:num w:numId="51" w16cid:durableId="1911034457">
    <w:abstractNumId w:val="6"/>
  </w:num>
  <w:num w:numId="52" w16cid:durableId="1155878608">
    <w:abstractNumId w:val="39"/>
  </w:num>
  <w:num w:numId="53" w16cid:durableId="1630159867">
    <w:abstractNumId w:val="40"/>
  </w:num>
  <w:num w:numId="54" w16cid:durableId="589581542">
    <w:abstractNumId w:val="38"/>
  </w:num>
  <w:num w:numId="55" w16cid:durableId="2020111320">
    <w:abstractNumId w:val="36"/>
  </w:num>
  <w:num w:numId="56" w16cid:durableId="1829011314">
    <w:abstractNumId w:val="42"/>
  </w:num>
  <w:num w:numId="57" w16cid:durableId="1760520367">
    <w:abstractNumId w:val="33"/>
  </w:num>
  <w:num w:numId="58" w16cid:durableId="15172589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2A"/>
    <w:rsid w:val="00000842"/>
    <w:rsid w:val="00000B5A"/>
    <w:rsid w:val="000036CE"/>
    <w:rsid w:val="00005043"/>
    <w:rsid w:val="00011947"/>
    <w:rsid w:val="00011DF0"/>
    <w:rsid w:val="00013545"/>
    <w:rsid w:val="000144E8"/>
    <w:rsid w:val="00014ABB"/>
    <w:rsid w:val="00017F86"/>
    <w:rsid w:val="00022413"/>
    <w:rsid w:val="00030F49"/>
    <w:rsid w:val="000317AC"/>
    <w:rsid w:val="000322A9"/>
    <w:rsid w:val="00034A5A"/>
    <w:rsid w:val="00034D8C"/>
    <w:rsid w:val="0003671A"/>
    <w:rsid w:val="00040FC8"/>
    <w:rsid w:val="00040FF3"/>
    <w:rsid w:val="00042472"/>
    <w:rsid w:val="000448DE"/>
    <w:rsid w:val="00044973"/>
    <w:rsid w:val="0004640F"/>
    <w:rsid w:val="000503CE"/>
    <w:rsid w:val="00050637"/>
    <w:rsid w:val="00051046"/>
    <w:rsid w:val="0005135F"/>
    <w:rsid w:val="00051A23"/>
    <w:rsid w:val="000520E9"/>
    <w:rsid w:val="00052B08"/>
    <w:rsid w:val="00057B6A"/>
    <w:rsid w:val="00057D0A"/>
    <w:rsid w:val="00063259"/>
    <w:rsid w:val="00064788"/>
    <w:rsid w:val="00067BC3"/>
    <w:rsid w:val="00073DF7"/>
    <w:rsid w:val="000748FF"/>
    <w:rsid w:val="00074E29"/>
    <w:rsid w:val="00084816"/>
    <w:rsid w:val="0008510D"/>
    <w:rsid w:val="0008634A"/>
    <w:rsid w:val="00092197"/>
    <w:rsid w:val="0009591B"/>
    <w:rsid w:val="00095B21"/>
    <w:rsid w:val="00097B35"/>
    <w:rsid w:val="000A09FF"/>
    <w:rsid w:val="000A4D4E"/>
    <w:rsid w:val="000A5B23"/>
    <w:rsid w:val="000A72AE"/>
    <w:rsid w:val="000B3D9F"/>
    <w:rsid w:val="000C1A07"/>
    <w:rsid w:val="000C6384"/>
    <w:rsid w:val="000D0875"/>
    <w:rsid w:val="000D473A"/>
    <w:rsid w:val="000E2609"/>
    <w:rsid w:val="000E4A66"/>
    <w:rsid w:val="000E63C2"/>
    <w:rsid w:val="000E7FF4"/>
    <w:rsid w:val="000F2272"/>
    <w:rsid w:val="000F241F"/>
    <w:rsid w:val="000F6BCD"/>
    <w:rsid w:val="000F7B96"/>
    <w:rsid w:val="000F7C6A"/>
    <w:rsid w:val="000F7EB8"/>
    <w:rsid w:val="001062EA"/>
    <w:rsid w:val="00106DA2"/>
    <w:rsid w:val="00111EB8"/>
    <w:rsid w:val="00113891"/>
    <w:rsid w:val="00117C21"/>
    <w:rsid w:val="00122D5D"/>
    <w:rsid w:val="001246FB"/>
    <w:rsid w:val="001266D7"/>
    <w:rsid w:val="00130348"/>
    <w:rsid w:val="00131B67"/>
    <w:rsid w:val="00140188"/>
    <w:rsid w:val="0014252E"/>
    <w:rsid w:val="00146CDA"/>
    <w:rsid w:val="00147CBB"/>
    <w:rsid w:val="001501CD"/>
    <w:rsid w:val="00153571"/>
    <w:rsid w:val="001575FD"/>
    <w:rsid w:val="0016434A"/>
    <w:rsid w:val="00164657"/>
    <w:rsid w:val="0017015C"/>
    <w:rsid w:val="00171ED3"/>
    <w:rsid w:val="0017310F"/>
    <w:rsid w:val="00175292"/>
    <w:rsid w:val="001762A3"/>
    <w:rsid w:val="00181919"/>
    <w:rsid w:val="00183348"/>
    <w:rsid w:val="0018346A"/>
    <w:rsid w:val="00183AFE"/>
    <w:rsid w:val="00187A40"/>
    <w:rsid w:val="0019262F"/>
    <w:rsid w:val="00192C23"/>
    <w:rsid w:val="001A1417"/>
    <w:rsid w:val="001A15CA"/>
    <w:rsid w:val="001A3D92"/>
    <w:rsid w:val="001D0D95"/>
    <w:rsid w:val="001D17C0"/>
    <w:rsid w:val="001D1B24"/>
    <w:rsid w:val="001D56AC"/>
    <w:rsid w:val="001D5876"/>
    <w:rsid w:val="001D6248"/>
    <w:rsid w:val="001D7088"/>
    <w:rsid w:val="001E045B"/>
    <w:rsid w:val="001E2F41"/>
    <w:rsid w:val="001E4080"/>
    <w:rsid w:val="001E4A33"/>
    <w:rsid w:val="001E572F"/>
    <w:rsid w:val="001E5CFE"/>
    <w:rsid w:val="001F0201"/>
    <w:rsid w:val="001F10ED"/>
    <w:rsid w:val="001F6024"/>
    <w:rsid w:val="001F7C46"/>
    <w:rsid w:val="00206410"/>
    <w:rsid w:val="00207786"/>
    <w:rsid w:val="00212CA0"/>
    <w:rsid w:val="002167AE"/>
    <w:rsid w:val="00217845"/>
    <w:rsid w:val="00220421"/>
    <w:rsid w:val="00225485"/>
    <w:rsid w:val="00226D12"/>
    <w:rsid w:val="00227C8E"/>
    <w:rsid w:val="0023101E"/>
    <w:rsid w:val="00235A99"/>
    <w:rsid w:val="00237D39"/>
    <w:rsid w:val="00241D14"/>
    <w:rsid w:val="002441F2"/>
    <w:rsid w:val="0024622D"/>
    <w:rsid w:val="00250765"/>
    <w:rsid w:val="00251E71"/>
    <w:rsid w:val="00251E81"/>
    <w:rsid w:val="002524BE"/>
    <w:rsid w:val="00255EBB"/>
    <w:rsid w:val="00256151"/>
    <w:rsid w:val="0026022A"/>
    <w:rsid w:val="00263D47"/>
    <w:rsid w:val="002657AF"/>
    <w:rsid w:val="002669AF"/>
    <w:rsid w:val="00270BF7"/>
    <w:rsid w:val="002742C3"/>
    <w:rsid w:val="00275E27"/>
    <w:rsid w:val="00280490"/>
    <w:rsid w:val="00282038"/>
    <w:rsid w:val="00282BFF"/>
    <w:rsid w:val="00291D52"/>
    <w:rsid w:val="002929F2"/>
    <w:rsid w:val="00292D56"/>
    <w:rsid w:val="00295E8A"/>
    <w:rsid w:val="002B162F"/>
    <w:rsid w:val="002B324F"/>
    <w:rsid w:val="002C1095"/>
    <w:rsid w:val="002C3B32"/>
    <w:rsid w:val="002C4FC8"/>
    <w:rsid w:val="002D14C6"/>
    <w:rsid w:val="002D568B"/>
    <w:rsid w:val="002D749E"/>
    <w:rsid w:val="002F0AD6"/>
    <w:rsid w:val="002F1898"/>
    <w:rsid w:val="002F55EB"/>
    <w:rsid w:val="00301E40"/>
    <w:rsid w:val="00302DA3"/>
    <w:rsid w:val="0030387C"/>
    <w:rsid w:val="00305F0B"/>
    <w:rsid w:val="00310210"/>
    <w:rsid w:val="00312005"/>
    <w:rsid w:val="0031224E"/>
    <w:rsid w:val="003152EF"/>
    <w:rsid w:val="00317560"/>
    <w:rsid w:val="00320011"/>
    <w:rsid w:val="0032010E"/>
    <w:rsid w:val="003222E8"/>
    <w:rsid w:val="00324B6C"/>
    <w:rsid w:val="00341565"/>
    <w:rsid w:val="003419C0"/>
    <w:rsid w:val="0035120E"/>
    <w:rsid w:val="00353518"/>
    <w:rsid w:val="00356D6C"/>
    <w:rsid w:val="00357FC8"/>
    <w:rsid w:val="00362DD0"/>
    <w:rsid w:val="00362E23"/>
    <w:rsid w:val="00363615"/>
    <w:rsid w:val="00366F8B"/>
    <w:rsid w:val="00374817"/>
    <w:rsid w:val="00377143"/>
    <w:rsid w:val="00377AAE"/>
    <w:rsid w:val="003805E3"/>
    <w:rsid w:val="00380753"/>
    <w:rsid w:val="003833FF"/>
    <w:rsid w:val="003875F0"/>
    <w:rsid w:val="003877B5"/>
    <w:rsid w:val="003A0062"/>
    <w:rsid w:val="003A03A8"/>
    <w:rsid w:val="003A2031"/>
    <w:rsid w:val="003A2213"/>
    <w:rsid w:val="003A3107"/>
    <w:rsid w:val="003A44C5"/>
    <w:rsid w:val="003A6DC4"/>
    <w:rsid w:val="003B0E0F"/>
    <w:rsid w:val="003B54FC"/>
    <w:rsid w:val="003B7BF7"/>
    <w:rsid w:val="003C18C2"/>
    <w:rsid w:val="003C1C20"/>
    <w:rsid w:val="003C206B"/>
    <w:rsid w:val="003C3AF8"/>
    <w:rsid w:val="003C4DC2"/>
    <w:rsid w:val="003D39E8"/>
    <w:rsid w:val="003D6688"/>
    <w:rsid w:val="003D7A09"/>
    <w:rsid w:val="003E044C"/>
    <w:rsid w:val="003E32FC"/>
    <w:rsid w:val="003E5EC6"/>
    <w:rsid w:val="003F44D8"/>
    <w:rsid w:val="003F52AF"/>
    <w:rsid w:val="003F68B6"/>
    <w:rsid w:val="004004CF"/>
    <w:rsid w:val="00400578"/>
    <w:rsid w:val="00402307"/>
    <w:rsid w:val="0040353E"/>
    <w:rsid w:val="004075A8"/>
    <w:rsid w:val="00412773"/>
    <w:rsid w:val="00413A7C"/>
    <w:rsid w:val="00413F83"/>
    <w:rsid w:val="00417A20"/>
    <w:rsid w:val="0042350F"/>
    <w:rsid w:val="004240A1"/>
    <w:rsid w:val="00424986"/>
    <w:rsid w:val="00427D58"/>
    <w:rsid w:val="0043030D"/>
    <w:rsid w:val="0043041E"/>
    <w:rsid w:val="00431299"/>
    <w:rsid w:val="004350F7"/>
    <w:rsid w:val="00440B42"/>
    <w:rsid w:val="00454470"/>
    <w:rsid w:val="004550A2"/>
    <w:rsid w:val="004553CE"/>
    <w:rsid w:val="00457565"/>
    <w:rsid w:val="00460641"/>
    <w:rsid w:val="004607E5"/>
    <w:rsid w:val="00460A73"/>
    <w:rsid w:val="00465755"/>
    <w:rsid w:val="00467452"/>
    <w:rsid w:val="004730D2"/>
    <w:rsid w:val="00473BB1"/>
    <w:rsid w:val="0047638E"/>
    <w:rsid w:val="00482833"/>
    <w:rsid w:val="0048363E"/>
    <w:rsid w:val="00485EA7"/>
    <w:rsid w:val="004943FF"/>
    <w:rsid w:val="00494F58"/>
    <w:rsid w:val="00496D68"/>
    <w:rsid w:val="004A2497"/>
    <w:rsid w:val="004B2CCD"/>
    <w:rsid w:val="004B67FF"/>
    <w:rsid w:val="004C0C69"/>
    <w:rsid w:val="004C3594"/>
    <w:rsid w:val="004C479A"/>
    <w:rsid w:val="004C5036"/>
    <w:rsid w:val="004D04AE"/>
    <w:rsid w:val="004D147E"/>
    <w:rsid w:val="004D1899"/>
    <w:rsid w:val="004D5DA6"/>
    <w:rsid w:val="004E3C7B"/>
    <w:rsid w:val="004F2AEC"/>
    <w:rsid w:val="004F30D7"/>
    <w:rsid w:val="004F392A"/>
    <w:rsid w:val="004F573B"/>
    <w:rsid w:val="00500B12"/>
    <w:rsid w:val="00503938"/>
    <w:rsid w:val="00503B77"/>
    <w:rsid w:val="00504975"/>
    <w:rsid w:val="00510AB0"/>
    <w:rsid w:val="00510F3B"/>
    <w:rsid w:val="005121FF"/>
    <w:rsid w:val="00512553"/>
    <w:rsid w:val="00512A60"/>
    <w:rsid w:val="00515598"/>
    <w:rsid w:val="005178B9"/>
    <w:rsid w:val="0052204D"/>
    <w:rsid w:val="005368A7"/>
    <w:rsid w:val="0053751E"/>
    <w:rsid w:val="00545B40"/>
    <w:rsid w:val="00546D79"/>
    <w:rsid w:val="00547200"/>
    <w:rsid w:val="0054754D"/>
    <w:rsid w:val="005530B0"/>
    <w:rsid w:val="00553E39"/>
    <w:rsid w:val="00554D20"/>
    <w:rsid w:val="00554E35"/>
    <w:rsid w:val="005554E4"/>
    <w:rsid w:val="00555E25"/>
    <w:rsid w:val="005564C6"/>
    <w:rsid w:val="00556D82"/>
    <w:rsid w:val="005570B3"/>
    <w:rsid w:val="00560F24"/>
    <w:rsid w:val="00561428"/>
    <w:rsid w:val="005617AE"/>
    <w:rsid w:val="00561C12"/>
    <w:rsid w:val="00563EF7"/>
    <w:rsid w:val="005653C5"/>
    <w:rsid w:val="00565FAB"/>
    <w:rsid w:val="00567FDA"/>
    <w:rsid w:val="00571353"/>
    <w:rsid w:val="00574A6B"/>
    <w:rsid w:val="00580F7E"/>
    <w:rsid w:val="005817A5"/>
    <w:rsid w:val="0058289C"/>
    <w:rsid w:val="00590829"/>
    <w:rsid w:val="00592286"/>
    <w:rsid w:val="0059262F"/>
    <w:rsid w:val="00593355"/>
    <w:rsid w:val="0059685F"/>
    <w:rsid w:val="005A2253"/>
    <w:rsid w:val="005A2A46"/>
    <w:rsid w:val="005B01A4"/>
    <w:rsid w:val="005B06F6"/>
    <w:rsid w:val="005B38BD"/>
    <w:rsid w:val="005B69CE"/>
    <w:rsid w:val="005C227F"/>
    <w:rsid w:val="005D3AFE"/>
    <w:rsid w:val="005D48D3"/>
    <w:rsid w:val="005D5354"/>
    <w:rsid w:val="005D5A4A"/>
    <w:rsid w:val="005D74AD"/>
    <w:rsid w:val="005E033D"/>
    <w:rsid w:val="005E053B"/>
    <w:rsid w:val="005E2636"/>
    <w:rsid w:val="005E4527"/>
    <w:rsid w:val="0060081B"/>
    <w:rsid w:val="00600FD5"/>
    <w:rsid w:val="006039F9"/>
    <w:rsid w:val="006047E1"/>
    <w:rsid w:val="00606A5A"/>
    <w:rsid w:val="00611037"/>
    <w:rsid w:val="00614047"/>
    <w:rsid w:val="00624323"/>
    <w:rsid w:val="00624576"/>
    <w:rsid w:val="00627314"/>
    <w:rsid w:val="006304E6"/>
    <w:rsid w:val="00641053"/>
    <w:rsid w:val="00645F13"/>
    <w:rsid w:val="006541F7"/>
    <w:rsid w:val="006559C2"/>
    <w:rsid w:val="00663369"/>
    <w:rsid w:val="00664BF6"/>
    <w:rsid w:val="00667522"/>
    <w:rsid w:val="00673DFB"/>
    <w:rsid w:val="006773AE"/>
    <w:rsid w:val="00680E72"/>
    <w:rsid w:val="0068221F"/>
    <w:rsid w:val="00683ED4"/>
    <w:rsid w:val="0068418D"/>
    <w:rsid w:val="006846F4"/>
    <w:rsid w:val="006904DF"/>
    <w:rsid w:val="00692909"/>
    <w:rsid w:val="00694BE1"/>
    <w:rsid w:val="006973A4"/>
    <w:rsid w:val="006A1039"/>
    <w:rsid w:val="006A1D8F"/>
    <w:rsid w:val="006A221A"/>
    <w:rsid w:val="006A3D61"/>
    <w:rsid w:val="006B541D"/>
    <w:rsid w:val="006B7326"/>
    <w:rsid w:val="006C0734"/>
    <w:rsid w:val="006C0DBF"/>
    <w:rsid w:val="006C2245"/>
    <w:rsid w:val="006C22CD"/>
    <w:rsid w:val="006C4393"/>
    <w:rsid w:val="006C75C1"/>
    <w:rsid w:val="006C7C1F"/>
    <w:rsid w:val="006D2AB7"/>
    <w:rsid w:val="006E4802"/>
    <w:rsid w:val="006E58CA"/>
    <w:rsid w:val="006E686D"/>
    <w:rsid w:val="006F12F1"/>
    <w:rsid w:val="006F1F44"/>
    <w:rsid w:val="006F2D49"/>
    <w:rsid w:val="00707830"/>
    <w:rsid w:val="00710F58"/>
    <w:rsid w:val="0071189D"/>
    <w:rsid w:val="0072029E"/>
    <w:rsid w:val="007229A5"/>
    <w:rsid w:val="00722DFC"/>
    <w:rsid w:val="00724B7A"/>
    <w:rsid w:val="00730C96"/>
    <w:rsid w:val="00731622"/>
    <w:rsid w:val="00732C36"/>
    <w:rsid w:val="0073463C"/>
    <w:rsid w:val="007363D2"/>
    <w:rsid w:val="00737907"/>
    <w:rsid w:val="0074188D"/>
    <w:rsid w:val="00743740"/>
    <w:rsid w:val="007462E6"/>
    <w:rsid w:val="0075079B"/>
    <w:rsid w:val="007578C8"/>
    <w:rsid w:val="0076401C"/>
    <w:rsid w:val="00764CE9"/>
    <w:rsid w:val="00766560"/>
    <w:rsid w:val="00770FA9"/>
    <w:rsid w:val="00774C9E"/>
    <w:rsid w:val="00780DAE"/>
    <w:rsid w:val="00781FC3"/>
    <w:rsid w:val="00782455"/>
    <w:rsid w:val="00785FAF"/>
    <w:rsid w:val="00786DE3"/>
    <w:rsid w:val="007906A8"/>
    <w:rsid w:val="007906C8"/>
    <w:rsid w:val="00793027"/>
    <w:rsid w:val="007A033B"/>
    <w:rsid w:val="007A0409"/>
    <w:rsid w:val="007A3DC1"/>
    <w:rsid w:val="007A55FE"/>
    <w:rsid w:val="007A6342"/>
    <w:rsid w:val="007B0022"/>
    <w:rsid w:val="007B16C9"/>
    <w:rsid w:val="007B4921"/>
    <w:rsid w:val="007B708A"/>
    <w:rsid w:val="007C2D68"/>
    <w:rsid w:val="007C7951"/>
    <w:rsid w:val="007D254D"/>
    <w:rsid w:val="007D7410"/>
    <w:rsid w:val="007E012A"/>
    <w:rsid w:val="007E0207"/>
    <w:rsid w:val="007E2B5B"/>
    <w:rsid w:val="007E31D4"/>
    <w:rsid w:val="007E7841"/>
    <w:rsid w:val="007E7FFB"/>
    <w:rsid w:val="007F0DDB"/>
    <w:rsid w:val="007F15C6"/>
    <w:rsid w:val="007F1DE9"/>
    <w:rsid w:val="007F3929"/>
    <w:rsid w:val="008013DE"/>
    <w:rsid w:val="008027EF"/>
    <w:rsid w:val="00803274"/>
    <w:rsid w:val="00805944"/>
    <w:rsid w:val="00811B26"/>
    <w:rsid w:val="00811F6D"/>
    <w:rsid w:val="00812163"/>
    <w:rsid w:val="00813E94"/>
    <w:rsid w:val="008157D8"/>
    <w:rsid w:val="008227A8"/>
    <w:rsid w:val="00822E80"/>
    <w:rsid w:val="00823DF2"/>
    <w:rsid w:val="00832750"/>
    <w:rsid w:val="0083560E"/>
    <w:rsid w:val="0083636F"/>
    <w:rsid w:val="00837825"/>
    <w:rsid w:val="008425DB"/>
    <w:rsid w:val="00843ED0"/>
    <w:rsid w:val="00845A5C"/>
    <w:rsid w:val="008462AC"/>
    <w:rsid w:val="00846AD0"/>
    <w:rsid w:val="008537C1"/>
    <w:rsid w:val="00863328"/>
    <w:rsid w:val="00864664"/>
    <w:rsid w:val="00873343"/>
    <w:rsid w:val="008748AD"/>
    <w:rsid w:val="00881AF2"/>
    <w:rsid w:val="00882F8B"/>
    <w:rsid w:val="00884F56"/>
    <w:rsid w:val="00891FAE"/>
    <w:rsid w:val="008924DD"/>
    <w:rsid w:val="008938C3"/>
    <w:rsid w:val="00897642"/>
    <w:rsid w:val="008A172A"/>
    <w:rsid w:val="008B246F"/>
    <w:rsid w:val="008B2D5C"/>
    <w:rsid w:val="008B2D72"/>
    <w:rsid w:val="008B4624"/>
    <w:rsid w:val="008B5C74"/>
    <w:rsid w:val="008B69E7"/>
    <w:rsid w:val="008E31DB"/>
    <w:rsid w:val="008E6B88"/>
    <w:rsid w:val="008F1447"/>
    <w:rsid w:val="008F33AB"/>
    <w:rsid w:val="00900383"/>
    <w:rsid w:val="00900A7E"/>
    <w:rsid w:val="009109B4"/>
    <w:rsid w:val="00911812"/>
    <w:rsid w:val="009120C1"/>
    <w:rsid w:val="00912EF5"/>
    <w:rsid w:val="00913217"/>
    <w:rsid w:val="0091353D"/>
    <w:rsid w:val="00914243"/>
    <w:rsid w:val="0091683D"/>
    <w:rsid w:val="009171DD"/>
    <w:rsid w:val="00917373"/>
    <w:rsid w:val="009208E3"/>
    <w:rsid w:val="00920F7F"/>
    <w:rsid w:val="009221E2"/>
    <w:rsid w:val="009239D8"/>
    <w:rsid w:val="00926FA6"/>
    <w:rsid w:val="00930408"/>
    <w:rsid w:val="00932837"/>
    <w:rsid w:val="00932FA4"/>
    <w:rsid w:val="0093445B"/>
    <w:rsid w:val="0094309D"/>
    <w:rsid w:val="00943BE8"/>
    <w:rsid w:val="009449AF"/>
    <w:rsid w:val="00945B02"/>
    <w:rsid w:val="00946FAD"/>
    <w:rsid w:val="00947B0C"/>
    <w:rsid w:val="0095015F"/>
    <w:rsid w:val="0095344C"/>
    <w:rsid w:val="00962783"/>
    <w:rsid w:val="00962EEC"/>
    <w:rsid w:val="00964D21"/>
    <w:rsid w:val="00966BA2"/>
    <w:rsid w:val="00966EA9"/>
    <w:rsid w:val="0096700E"/>
    <w:rsid w:val="0097507E"/>
    <w:rsid w:val="009816C0"/>
    <w:rsid w:val="0099337E"/>
    <w:rsid w:val="009A0194"/>
    <w:rsid w:val="009B109B"/>
    <w:rsid w:val="009B5DD6"/>
    <w:rsid w:val="009B72BE"/>
    <w:rsid w:val="009C2D56"/>
    <w:rsid w:val="009C41DC"/>
    <w:rsid w:val="009C4D8B"/>
    <w:rsid w:val="009D3ACF"/>
    <w:rsid w:val="009D3C29"/>
    <w:rsid w:val="009D666C"/>
    <w:rsid w:val="009E1B5E"/>
    <w:rsid w:val="009E3C9B"/>
    <w:rsid w:val="009E7A36"/>
    <w:rsid w:val="009F199C"/>
    <w:rsid w:val="00A00A1E"/>
    <w:rsid w:val="00A01BF3"/>
    <w:rsid w:val="00A06E33"/>
    <w:rsid w:val="00A070F8"/>
    <w:rsid w:val="00A103F2"/>
    <w:rsid w:val="00A11955"/>
    <w:rsid w:val="00A12A4D"/>
    <w:rsid w:val="00A13B52"/>
    <w:rsid w:val="00A13C23"/>
    <w:rsid w:val="00A14BAF"/>
    <w:rsid w:val="00A169A5"/>
    <w:rsid w:val="00A17486"/>
    <w:rsid w:val="00A177D7"/>
    <w:rsid w:val="00A17E5A"/>
    <w:rsid w:val="00A20A9C"/>
    <w:rsid w:val="00A260B7"/>
    <w:rsid w:val="00A273C1"/>
    <w:rsid w:val="00A318C1"/>
    <w:rsid w:val="00A34D58"/>
    <w:rsid w:val="00A35574"/>
    <w:rsid w:val="00A36CAA"/>
    <w:rsid w:val="00A37A6F"/>
    <w:rsid w:val="00A37C64"/>
    <w:rsid w:val="00A42C0F"/>
    <w:rsid w:val="00A42CA4"/>
    <w:rsid w:val="00A43092"/>
    <w:rsid w:val="00A445A7"/>
    <w:rsid w:val="00A465D2"/>
    <w:rsid w:val="00A50F46"/>
    <w:rsid w:val="00A60231"/>
    <w:rsid w:val="00A6320F"/>
    <w:rsid w:val="00A65D89"/>
    <w:rsid w:val="00A73279"/>
    <w:rsid w:val="00A75EE5"/>
    <w:rsid w:val="00A8175F"/>
    <w:rsid w:val="00A81AA5"/>
    <w:rsid w:val="00A829AB"/>
    <w:rsid w:val="00A94BFA"/>
    <w:rsid w:val="00A973A6"/>
    <w:rsid w:val="00AA3069"/>
    <w:rsid w:val="00AA667D"/>
    <w:rsid w:val="00AB096A"/>
    <w:rsid w:val="00AB2FEE"/>
    <w:rsid w:val="00AB33C5"/>
    <w:rsid w:val="00AB41B1"/>
    <w:rsid w:val="00AB7577"/>
    <w:rsid w:val="00AB7E35"/>
    <w:rsid w:val="00AC0C03"/>
    <w:rsid w:val="00AC6FCC"/>
    <w:rsid w:val="00AC7C3D"/>
    <w:rsid w:val="00AD08E2"/>
    <w:rsid w:val="00AD2FB8"/>
    <w:rsid w:val="00AD3490"/>
    <w:rsid w:val="00AE6DC5"/>
    <w:rsid w:val="00AE7333"/>
    <w:rsid w:val="00AF03F8"/>
    <w:rsid w:val="00AF27FF"/>
    <w:rsid w:val="00AF2D6D"/>
    <w:rsid w:val="00AF6796"/>
    <w:rsid w:val="00AF77F0"/>
    <w:rsid w:val="00AF7B45"/>
    <w:rsid w:val="00B00B5E"/>
    <w:rsid w:val="00B02495"/>
    <w:rsid w:val="00B0342F"/>
    <w:rsid w:val="00B03FED"/>
    <w:rsid w:val="00B045D2"/>
    <w:rsid w:val="00B10BAA"/>
    <w:rsid w:val="00B12421"/>
    <w:rsid w:val="00B16D5D"/>
    <w:rsid w:val="00B170D1"/>
    <w:rsid w:val="00B30E58"/>
    <w:rsid w:val="00B31076"/>
    <w:rsid w:val="00B333AD"/>
    <w:rsid w:val="00B33D2E"/>
    <w:rsid w:val="00B33E11"/>
    <w:rsid w:val="00B348B8"/>
    <w:rsid w:val="00B42386"/>
    <w:rsid w:val="00B43B74"/>
    <w:rsid w:val="00B50B84"/>
    <w:rsid w:val="00B510EE"/>
    <w:rsid w:val="00B516CC"/>
    <w:rsid w:val="00B525F2"/>
    <w:rsid w:val="00B61B81"/>
    <w:rsid w:val="00B67319"/>
    <w:rsid w:val="00B70C29"/>
    <w:rsid w:val="00B71046"/>
    <w:rsid w:val="00B72B4B"/>
    <w:rsid w:val="00B73D94"/>
    <w:rsid w:val="00B7490D"/>
    <w:rsid w:val="00B74D1C"/>
    <w:rsid w:val="00B76E5C"/>
    <w:rsid w:val="00B77C2C"/>
    <w:rsid w:val="00B80780"/>
    <w:rsid w:val="00B8467B"/>
    <w:rsid w:val="00B92F66"/>
    <w:rsid w:val="00B975F2"/>
    <w:rsid w:val="00BA26BA"/>
    <w:rsid w:val="00BA4A9E"/>
    <w:rsid w:val="00BA6242"/>
    <w:rsid w:val="00BA768C"/>
    <w:rsid w:val="00BB1150"/>
    <w:rsid w:val="00BB434D"/>
    <w:rsid w:val="00BB7B11"/>
    <w:rsid w:val="00BC1982"/>
    <w:rsid w:val="00BC3C2A"/>
    <w:rsid w:val="00BC43A0"/>
    <w:rsid w:val="00BC68CF"/>
    <w:rsid w:val="00BC6A8D"/>
    <w:rsid w:val="00BD5918"/>
    <w:rsid w:val="00BD74DC"/>
    <w:rsid w:val="00BE0733"/>
    <w:rsid w:val="00BF0F52"/>
    <w:rsid w:val="00BF4D42"/>
    <w:rsid w:val="00BF574B"/>
    <w:rsid w:val="00BF7515"/>
    <w:rsid w:val="00C0089D"/>
    <w:rsid w:val="00C02353"/>
    <w:rsid w:val="00C038EE"/>
    <w:rsid w:val="00C11A4F"/>
    <w:rsid w:val="00C12A02"/>
    <w:rsid w:val="00C12C0C"/>
    <w:rsid w:val="00C16718"/>
    <w:rsid w:val="00C20DF8"/>
    <w:rsid w:val="00C21407"/>
    <w:rsid w:val="00C26AD3"/>
    <w:rsid w:val="00C314AE"/>
    <w:rsid w:val="00C47A8C"/>
    <w:rsid w:val="00C47E14"/>
    <w:rsid w:val="00C527A4"/>
    <w:rsid w:val="00C52C04"/>
    <w:rsid w:val="00C6126F"/>
    <w:rsid w:val="00C63F9B"/>
    <w:rsid w:val="00C72397"/>
    <w:rsid w:val="00C724F6"/>
    <w:rsid w:val="00C740FD"/>
    <w:rsid w:val="00C77D62"/>
    <w:rsid w:val="00C808C9"/>
    <w:rsid w:val="00C8121E"/>
    <w:rsid w:val="00C822AB"/>
    <w:rsid w:val="00C842B4"/>
    <w:rsid w:val="00C8746C"/>
    <w:rsid w:val="00C907FA"/>
    <w:rsid w:val="00CA2F5F"/>
    <w:rsid w:val="00CA45FB"/>
    <w:rsid w:val="00CA5232"/>
    <w:rsid w:val="00CA77BD"/>
    <w:rsid w:val="00CA7DA6"/>
    <w:rsid w:val="00CB3148"/>
    <w:rsid w:val="00CB44FE"/>
    <w:rsid w:val="00CC0329"/>
    <w:rsid w:val="00CC0C3D"/>
    <w:rsid w:val="00CC1DB8"/>
    <w:rsid w:val="00CC7E8E"/>
    <w:rsid w:val="00CD048C"/>
    <w:rsid w:val="00CD3FF4"/>
    <w:rsid w:val="00CD5751"/>
    <w:rsid w:val="00CD6277"/>
    <w:rsid w:val="00CD6FDF"/>
    <w:rsid w:val="00CE25A4"/>
    <w:rsid w:val="00CF2FC9"/>
    <w:rsid w:val="00CF3CA2"/>
    <w:rsid w:val="00CF525D"/>
    <w:rsid w:val="00CF6AC2"/>
    <w:rsid w:val="00D00C47"/>
    <w:rsid w:val="00D022FD"/>
    <w:rsid w:val="00D0239E"/>
    <w:rsid w:val="00D160CF"/>
    <w:rsid w:val="00D1650D"/>
    <w:rsid w:val="00D16964"/>
    <w:rsid w:val="00D17210"/>
    <w:rsid w:val="00D20CAD"/>
    <w:rsid w:val="00D21B32"/>
    <w:rsid w:val="00D2242E"/>
    <w:rsid w:val="00D23630"/>
    <w:rsid w:val="00D24620"/>
    <w:rsid w:val="00D30A50"/>
    <w:rsid w:val="00D30E30"/>
    <w:rsid w:val="00D362F9"/>
    <w:rsid w:val="00D3681C"/>
    <w:rsid w:val="00D371DD"/>
    <w:rsid w:val="00D41F0F"/>
    <w:rsid w:val="00D44609"/>
    <w:rsid w:val="00D4593F"/>
    <w:rsid w:val="00D51929"/>
    <w:rsid w:val="00D56FC7"/>
    <w:rsid w:val="00D579DD"/>
    <w:rsid w:val="00D60B59"/>
    <w:rsid w:val="00D619D3"/>
    <w:rsid w:val="00D70733"/>
    <w:rsid w:val="00D73360"/>
    <w:rsid w:val="00D76EDB"/>
    <w:rsid w:val="00D77F17"/>
    <w:rsid w:val="00D81A90"/>
    <w:rsid w:val="00D81AC4"/>
    <w:rsid w:val="00D83921"/>
    <w:rsid w:val="00D8432C"/>
    <w:rsid w:val="00D84FFC"/>
    <w:rsid w:val="00D85458"/>
    <w:rsid w:val="00D87999"/>
    <w:rsid w:val="00D94BFC"/>
    <w:rsid w:val="00D971E8"/>
    <w:rsid w:val="00DA05E6"/>
    <w:rsid w:val="00DA3198"/>
    <w:rsid w:val="00DA38CA"/>
    <w:rsid w:val="00DA47E3"/>
    <w:rsid w:val="00DA70C4"/>
    <w:rsid w:val="00DA7865"/>
    <w:rsid w:val="00DB3B0A"/>
    <w:rsid w:val="00DB442A"/>
    <w:rsid w:val="00DB79C6"/>
    <w:rsid w:val="00DC3F5E"/>
    <w:rsid w:val="00DC52C6"/>
    <w:rsid w:val="00DD43C4"/>
    <w:rsid w:val="00DD7321"/>
    <w:rsid w:val="00DD75C6"/>
    <w:rsid w:val="00DE15D0"/>
    <w:rsid w:val="00DE3A07"/>
    <w:rsid w:val="00DE721F"/>
    <w:rsid w:val="00DE730C"/>
    <w:rsid w:val="00DF026A"/>
    <w:rsid w:val="00DF10D0"/>
    <w:rsid w:val="00DF4107"/>
    <w:rsid w:val="00E003BF"/>
    <w:rsid w:val="00E00A36"/>
    <w:rsid w:val="00E05106"/>
    <w:rsid w:val="00E05C7E"/>
    <w:rsid w:val="00E12895"/>
    <w:rsid w:val="00E14A16"/>
    <w:rsid w:val="00E21A6E"/>
    <w:rsid w:val="00E21EC2"/>
    <w:rsid w:val="00E255A4"/>
    <w:rsid w:val="00E257FE"/>
    <w:rsid w:val="00E2643B"/>
    <w:rsid w:val="00E26A1B"/>
    <w:rsid w:val="00E34AA6"/>
    <w:rsid w:val="00E5598D"/>
    <w:rsid w:val="00E60B24"/>
    <w:rsid w:val="00E62D80"/>
    <w:rsid w:val="00E63F60"/>
    <w:rsid w:val="00E6535C"/>
    <w:rsid w:val="00E712B9"/>
    <w:rsid w:val="00E7306D"/>
    <w:rsid w:val="00E87354"/>
    <w:rsid w:val="00E90F10"/>
    <w:rsid w:val="00E94387"/>
    <w:rsid w:val="00EA2D30"/>
    <w:rsid w:val="00EA3D78"/>
    <w:rsid w:val="00EA40CE"/>
    <w:rsid w:val="00EA5A90"/>
    <w:rsid w:val="00EB005E"/>
    <w:rsid w:val="00EB05DA"/>
    <w:rsid w:val="00EB3D42"/>
    <w:rsid w:val="00EC19AB"/>
    <w:rsid w:val="00EC2123"/>
    <w:rsid w:val="00EC27A9"/>
    <w:rsid w:val="00EC3D67"/>
    <w:rsid w:val="00EC4168"/>
    <w:rsid w:val="00EC4406"/>
    <w:rsid w:val="00EC751D"/>
    <w:rsid w:val="00ED0211"/>
    <w:rsid w:val="00ED2A7D"/>
    <w:rsid w:val="00ED3109"/>
    <w:rsid w:val="00ED5647"/>
    <w:rsid w:val="00ED7ACD"/>
    <w:rsid w:val="00EE2C80"/>
    <w:rsid w:val="00EE33F4"/>
    <w:rsid w:val="00EE431E"/>
    <w:rsid w:val="00EE51FB"/>
    <w:rsid w:val="00EE68F2"/>
    <w:rsid w:val="00EF0C9F"/>
    <w:rsid w:val="00EF0E4B"/>
    <w:rsid w:val="00EF1330"/>
    <w:rsid w:val="00EF1D2A"/>
    <w:rsid w:val="00EF4507"/>
    <w:rsid w:val="00EF479A"/>
    <w:rsid w:val="00EF6ECB"/>
    <w:rsid w:val="00EF7623"/>
    <w:rsid w:val="00EF7D37"/>
    <w:rsid w:val="00EF7F9D"/>
    <w:rsid w:val="00F05203"/>
    <w:rsid w:val="00F05DC1"/>
    <w:rsid w:val="00F12B4E"/>
    <w:rsid w:val="00F14381"/>
    <w:rsid w:val="00F15F20"/>
    <w:rsid w:val="00F1735E"/>
    <w:rsid w:val="00F22276"/>
    <w:rsid w:val="00F22CB7"/>
    <w:rsid w:val="00F23C2F"/>
    <w:rsid w:val="00F259ED"/>
    <w:rsid w:val="00F3173F"/>
    <w:rsid w:val="00F32F56"/>
    <w:rsid w:val="00F46A7F"/>
    <w:rsid w:val="00F51456"/>
    <w:rsid w:val="00F55BE4"/>
    <w:rsid w:val="00F57B2A"/>
    <w:rsid w:val="00F66124"/>
    <w:rsid w:val="00F67919"/>
    <w:rsid w:val="00F70738"/>
    <w:rsid w:val="00F74911"/>
    <w:rsid w:val="00F75159"/>
    <w:rsid w:val="00F7776C"/>
    <w:rsid w:val="00F81A8B"/>
    <w:rsid w:val="00F828B5"/>
    <w:rsid w:val="00F82A97"/>
    <w:rsid w:val="00F83337"/>
    <w:rsid w:val="00F838AA"/>
    <w:rsid w:val="00F86369"/>
    <w:rsid w:val="00F91906"/>
    <w:rsid w:val="00F93B65"/>
    <w:rsid w:val="00F95365"/>
    <w:rsid w:val="00F97113"/>
    <w:rsid w:val="00F97A77"/>
    <w:rsid w:val="00FA16F1"/>
    <w:rsid w:val="00FA263C"/>
    <w:rsid w:val="00FA31C4"/>
    <w:rsid w:val="00FA5DD9"/>
    <w:rsid w:val="00FA6CE0"/>
    <w:rsid w:val="00FA7498"/>
    <w:rsid w:val="00FB089A"/>
    <w:rsid w:val="00FB45BC"/>
    <w:rsid w:val="00FB5AD1"/>
    <w:rsid w:val="00FB68BD"/>
    <w:rsid w:val="00FD3FB5"/>
    <w:rsid w:val="00FD5A7B"/>
    <w:rsid w:val="00FD6E22"/>
    <w:rsid w:val="00FD79E1"/>
    <w:rsid w:val="00FE2526"/>
    <w:rsid w:val="00FE263A"/>
    <w:rsid w:val="00FE395E"/>
    <w:rsid w:val="00FF03E1"/>
    <w:rsid w:val="00FF1406"/>
    <w:rsid w:val="00FF29E4"/>
    <w:rsid w:val="00FF45F2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C1085A6"/>
  <w15:chartTrackingRefBased/>
  <w15:docId w15:val="{9B018AB3-3749-4D03-ADFE-1B6DF1ED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libri" w:eastAsia="SimSun" w:hAnsi="Calibri" w:cs="font427"/>
      <w:sz w:val="22"/>
      <w:szCs w:val="22"/>
      <w:lang w:val="en-US" w:eastAsia="ar-SA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1"/>
      </w:numPr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100" w:after="100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rPr>
      <w:lang w:val="en-US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US"/>
    </w:rPr>
  </w:style>
  <w:style w:type="character" w:customStyle="1" w:styleId="Heading2Char">
    <w:name w:val="Heading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escription">
    <w:name w:val="description"/>
  </w:style>
  <w:style w:type="character" w:customStyle="1" w:styleId="divider2">
    <w:name w:val="divider2"/>
  </w:style>
  <w:style w:type="character" w:customStyle="1" w:styleId="address">
    <w:name w:val="address"/>
  </w:style>
  <w:style w:type="character" w:customStyle="1" w:styleId="casenumber">
    <w:name w:val="casenumber"/>
  </w:style>
  <w:style w:type="character" w:customStyle="1" w:styleId="divider1">
    <w:name w:val="divider1"/>
  </w:style>
  <w:style w:type="character" w:customStyle="1" w:styleId="BodyTextChar">
    <w:name w:val="Body Text Char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Heading1Char">
    <w:name w:val="Heading 1 Char"/>
    <w:rPr>
      <w:rFonts w:ascii="Cambria" w:hAnsi="Cambria" w:cs="font427"/>
      <w:color w:val="365F91"/>
      <w:sz w:val="32"/>
      <w:szCs w:val="32"/>
      <w:lang w:val="en-US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Calibri"/>
      <w:b w:val="0"/>
      <w:sz w:val="22"/>
      <w:szCs w:val="22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rFonts w:cs="OpenSymbol"/>
    </w:rPr>
  </w:style>
  <w:style w:type="character" w:customStyle="1" w:styleId="PlainTextChar">
    <w:name w:val="Plain Text Char"/>
    <w:rPr>
      <w:rFonts w:ascii="Calibri" w:hAnsi="Calibri" w:cs="font872"/>
      <w:sz w:val="22"/>
      <w:szCs w:val="21"/>
    </w:rPr>
  </w:style>
  <w:style w:type="character" w:customStyle="1" w:styleId="ListLabel7">
    <w:name w:val="ListLabel 7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widowControl w:val="0"/>
      <w:spacing w:after="120" w:line="100" w:lineRule="atLeast"/>
    </w:pPr>
    <w:rPr>
      <w:rFonts w:ascii="Times New Roman" w:hAnsi="Times New Roman" w:cs="Arial"/>
      <w:kern w:val="1"/>
      <w:sz w:val="24"/>
      <w:szCs w:val="24"/>
      <w:lang w:val="en-GB" w:eastAsia="hi-I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eader">
    <w:name w:val="header"/>
    <w:basedOn w:val="Normal"/>
    <w:uiPriority w:val="99"/>
    <w:pPr>
      <w:suppressLineNumbers/>
      <w:tabs>
        <w:tab w:val="center" w:pos="4153"/>
        <w:tab w:val="right" w:pos="8306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ecmsoheader">
    <w:name w:val="ec_msoheader"/>
    <w:basedOn w:val="Normal"/>
    <w:pPr>
      <w:spacing w:after="324" w:line="100" w:lineRule="atLeas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BalloonText">
    <w:name w:val="Balloon Text"/>
    <w:basedOn w:val="Normal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gmail-m641753257723217308msolistparagraph">
    <w:name w:val="gmail-m_641753257723217308msolistparagraph"/>
    <w:basedOn w:val="Normal"/>
    <w:pPr>
      <w:spacing w:before="100" w:after="100" w:line="100" w:lineRule="atLeast"/>
    </w:pPr>
    <w:rPr>
      <w:rFonts w:cs="Calibri"/>
      <w:lang w:val="en-GB"/>
    </w:rPr>
  </w:style>
  <w:style w:type="paragraph" w:styleId="PlainText">
    <w:name w:val="Plain Text"/>
    <w:basedOn w:val="Normal"/>
    <w:pPr>
      <w:suppressAutoHyphens w:val="0"/>
      <w:spacing w:after="0" w:line="100" w:lineRule="atLeast"/>
    </w:pPr>
    <w:rPr>
      <w:rFonts w:cs="font872"/>
      <w:szCs w:val="21"/>
      <w:lang w:val="en-GB"/>
    </w:rPr>
  </w:style>
  <w:style w:type="table" w:styleId="TableGrid">
    <w:name w:val="Table Grid"/>
    <w:basedOn w:val="TableNormal"/>
    <w:uiPriority w:val="59"/>
    <w:rsid w:val="0050393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7D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624576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65FA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748FF"/>
    <w:pPr>
      <w:suppressAutoHyphens w:val="0"/>
      <w:spacing w:before="100" w:beforeAutospacing="1" w:after="100" w:afterAutospacing="1" w:line="240" w:lineRule="auto"/>
    </w:pPr>
    <w:rPr>
      <w:rFonts w:eastAsia="Calibri" w:cs="Calibri"/>
      <w:lang w:val="en-GB" w:eastAsia="en-GB"/>
    </w:rPr>
  </w:style>
  <w:style w:type="character" w:styleId="CommentReference">
    <w:name w:val="annotation reference"/>
    <w:uiPriority w:val="99"/>
    <w:semiHidden/>
    <w:unhideWhenUsed/>
    <w:rsid w:val="00C02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35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02353"/>
    <w:rPr>
      <w:rFonts w:ascii="Calibri" w:eastAsia="SimSun" w:hAnsi="Calibri" w:cs="font427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3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02353"/>
    <w:rPr>
      <w:rFonts w:ascii="Calibri" w:eastAsia="SimSun" w:hAnsi="Calibri" w:cs="font427"/>
      <w:b/>
      <w:bCs/>
      <w:lang w:val="en-US" w:eastAsia="ar-SA"/>
    </w:rPr>
  </w:style>
  <w:style w:type="table" w:customStyle="1" w:styleId="TableGrid2">
    <w:name w:val="Table Grid2"/>
    <w:basedOn w:val="TableNormal"/>
    <w:next w:val="TableGrid"/>
    <w:uiPriority w:val="59"/>
    <w:rsid w:val="005D48D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829AB"/>
    <w:rPr>
      <w:rFonts w:ascii="Calibri" w:eastAsia="SimSun" w:hAnsi="Calibri" w:cs="font427"/>
      <w:sz w:val="22"/>
      <w:szCs w:val="22"/>
      <w:lang w:val="en-US" w:eastAsia="ar-SA"/>
    </w:rPr>
  </w:style>
  <w:style w:type="table" w:customStyle="1" w:styleId="TableGrid3">
    <w:name w:val="Table Grid3"/>
    <w:basedOn w:val="TableNormal"/>
    <w:next w:val="TableGrid"/>
    <w:uiPriority w:val="59"/>
    <w:rsid w:val="00057B6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A7DA6"/>
    <w:pPr>
      <w:suppressAutoHyphens/>
    </w:pPr>
    <w:rPr>
      <w:rFonts w:ascii="Calibri" w:eastAsia="SimSun" w:hAnsi="Calibri" w:cs="font427"/>
      <w:sz w:val="22"/>
      <w:szCs w:val="22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DF4107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uiPriority w:val="39"/>
    <w:rsid w:val="00EE2C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607E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3034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78B87-7BFC-43A4-83D2-20DD51676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</dc:creator>
  <cp:keywords/>
  <cp:lastModifiedBy>SPC</cp:lastModifiedBy>
  <cp:revision>2</cp:revision>
  <cp:lastPrinted>2023-09-07T08:32:00Z</cp:lastPrinted>
  <dcterms:created xsi:type="dcterms:W3CDTF">2023-10-06T06:58:00Z</dcterms:created>
  <dcterms:modified xsi:type="dcterms:W3CDTF">2023-10-06T06:58:00Z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